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21531" w14:textId="6D604D13" w:rsidR="00214EEC" w:rsidRPr="00214EEC" w:rsidRDefault="00214EEC" w:rsidP="00214EEC">
      <w:pPr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214EEC">
        <w:rPr>
          <w:rFonts w:ascii="Arial" w:hAnsi="Arial" w:cs="Arial"/>
          <w:b/>
          <w:color w:val="000000" w:themeColor="text1"/>
        </w:rPr>
        <w:t>SAMPLE COSTS WHEN PREPARING AN APPLICATION FOR EXTERNAL FUNDING</w:t>
      </w:r>
    </w:p>
    <w:p w14:paraId="3DF21532" w14:textId="0582CD03" w:rsidR="00CA0478" w:rsidRPr="00D35249" w:rsidRDefault="00CA0478" w:rsidP="00CA0478">
      <w:pPr>
        <w:rPr>
          <w:rFonts w:ascii="Arial" w:hAnsi="Arial" w:cs="Arial"/>
          <w:b/>
          <w:i/>
          <w:sz w:val="20"/>
          <w:szCs w:val="20"/>
        </w:rPr>
      </w:pPr>
      <w:r w:rsidRPr="00D35249">
        <w:rPr>
          <w:rFonts w:ascii="Arial" w:hAnsi="Arial" w:cs="Arial"/>
          <w:b/>
          <w:i/>
          <w:sz w:val="20"/>
          <w:szCs w:val="20"/>
        </w:rPr>
        <w:t xml:space="preserve">The purpose of this document is to provide a </w:t>
      </w:r>
      <w:r w:rsidRPr="00D35249">
        <w:rPr>
          <w:rFonts w:ascii="Arial" w:hAnsi="Arial" w:cs="Arial"/>
          <w:b/>
          <w:i/>
          <w:sz w:val="20"/>
          <w:szCs w:val="20"/>
          <w:u w:val="single"/>
        </w:rPr>
        <w:t>broad guide on estimated costs</w:t>
      </w:r>
      <w:r w:rsidRPr="00D35249">
        <w:rPr>
          <w:rFonts w:ascii="Arial" w:hAnsi="Arial" w:cs="Arial"/>
          <w:b/>
          <w:i/>
          <w:sz w:val="20"/>
          <w:szCs w:val="20"/>
        </w:rPr>
        <w:t xml:space="preserve"> to assist you with completing your Intention to Bid</w:t>
      </w:r>
      <w:r w:rsidR="008C7D55" w:rsidRPr="00D35249">
        <w:rPr>
          <w:rFonts w:ascii="Arial" w:hAnsi="Arial" w:cs="Arial"/>
          <w:b/>
          <w:i/>
          <w:sz w:val="20"/>
          <w:szCs w:val="20"/>
        </w:rPr>
        <w:t xml:space="preserve"> (ITB)</w:t>
      </w:r>
      <w:r w:rsidRPr="00D35249">
        <w:rPr>
          <w:rFonts w:ascii="Arial" w:hAnsi="Arial" w:cs="Arial"/>
          <w:b/>
          <w:i/>
          <w:sz w:val="20"/>
          <w:szCs w:val="20"/>
        </w:rPr>
        <w:t xml:space="preserve"> form.</w:t>
      </w:r>
      <w:r w:rsidR="008C7D55" w:rsidRPr="00D35249">
        <w:rPr>
          <w:rFonts w:ascii="Arial" w:hAnsi="Arial" w:cs="Arial"/>
          <w:b/>
          <w:i/>
          <w:sz w:val="20"/>
          <w:szCs w:val="20"/>
        </w:rPr>
        <w:t xml:space="preserve"> You will still need to submit your ITB form to your </w:t>
      </w:r>
      <w:r w:rsidR="00AE00C2" w:rsidRPr="00D35249">
        <w:rPr>
          <w:rFonts w:ascii="Arial" w:hAnsi="Arial" w:cs="Arial"/>
          <w:b/>
          <w:i/>
          <w:sz w:val="20"/>
          <w:szCs w:val="20"/>
        </w:rPr>
        <w:t>Funding Development Officer</w:t>
      </w:r>
      <w:r w:rsidR="006C6A29">
        <w:rPr>
          <w:rFonts w:ascii="Arial" w:hAnsi="Arial" w:cs="Arial"/>
          <w:b/>
          <w:i/>
          <w:sz w:val="20"/>
          <w:szCs w:val="20"/>
        </w:rPr>
        <w:t xml:space="preserve"> (FDO)</w:t>
      </w:r>
      <w:r w:rsidR="00AE00C2" w:rsidRPr="00D35249">
        <w:rPr>
          <w:rFonts w:ascii="Arial" w:hAnsi="Arial" w:cs="Arial"/>
          <w:b/>
          <w:i/>
          <w:sz w:val="20"/>
          <w:szCs w:val="20"/>
        </w:rPr>
        <w:t xml:space="preserve"> who will prepare </w:t>
      </w:r>
      <w:r w:rsidR="00AE00C2" w:rsidRPr="00657D99">
        <w:rPr>
          <w:rFonts w:ascii="Arial" w:hAnsi="Arial" w:cs="Arial"/>
          <w:b/>
          <w:i/>
          <w:sz w:val="20"/>
          <w:szCs w:val="20"/>
          <w:u w:val="single"/>
        </w:rPr>
        <w:t>actual costings</w:t>
      </w:r>
      <w:r w:rsidR="00AE00C2" w:rsidRPr="00D35249">
        <w:rPr>
          <w:rFonts w:ascii="Arial" w:hAnsi="Arial" w:cs="Arial"/>
          <w:b/>
          <w:i/>
          <w:sz w:val="20"/>
          <w:szCs w:val="20"/>
        </w:rPr>
        <w:t xml:space="preserve"> and for </w:t>
      </w:r>
      <w:r w:rsidR="008C7D55" w:rsidRPr="00D35249">
        <w:rPr>
          <w:rFonts w:ascii="Arial" w:hAnsi="Arial" w:cs="Arial"/>
          <w:b/>
          <w:i/>
          <w:sz w:val="20"/>
          <w:szCs w:val="20"/>
        </w:rPr>
        <w:t>processing through internal approvals.</w:t>
      </w:r>
    </w:p>
    <w:p w14:paraId="3DF21533" w14:textId="43190639" w:rsidR="00D34ABF" w:rsidRPr="00214EEC" w:rsidRDefault="00414365" w:rsidP="00214EE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D5D9F">
        <w:rPr>
          <w:rFonts w:ascii="Arial" w:hAnsi="Arial" w:cs="Arial"/>
          <w:b/>
        </w:rPr>
        <w:t>Research Assi</w:t>
      </w:r>
      <w:r w:rsidR="00187AB3">
        <w:rPr>
          <w:rFonts w:ascii="Arial" w:hAnsi="Arial" w:cs="Arial"/>
          <w:b/>
        </w:rPr>
        <w:t>stant</w:t>
      </w:r>
      <w:r w:rsidR="00D35249">
        <w:rPr>
          <w:rFonts w:ascii="Arial" w:hAnsi="Arial" w:cs="Arial"/>
          <w:b/>
        </w:rPr>
        <w:t xml:space="preserve"> &amp; Studentship</w:t>
      </w:r>
      <w:r w:rsidR="00187AB3">
        <w:rPr>
          <w:rFonts w:ascii="Arial" w:hAnsi="Arial" w:cs="Arial"/>
          <w:b/>
        </w:rPr>
        <w:t xml:space="preserve"> at 2017/2018</w:t>
      </w:r>
      <w:r w:rsidR="00E259C4">
        <w:rPr>
          <w:rFonts w:ascii="Arial" w:hAnsi="Arial" w:cs="Arial"/>
          <w:b/>
        </w:rPr>
        <w:t xml:space="preserve"> </w:t>
      </w:r>
      <w:r w:rsidRPr="00ED5D9F">
        <w:rPr>
          <w:rFonts w:ascii="Arial" w:hAnsi="Arial" w:cs="Arial"/>
          <w:b/>
        </w:rPr>
        <w:t>rates</w:t>
      </w:r>
      <w:r w:rsidR="00D35249">
        <w:rPr>
          <w:rStyle w:val="FootnoteReference"/>
          <w:rFonts w:ascii="Arial" w:hAnsi="Arial" w:cs="Arial"/>
          <w:b/>
        </w:rPr>
        <w:footnoteReference w:id="1"/>
      </w:r>
    </w:p>
    <w:p w14:paraId="3DF21534" w14:textId="6B62BCEC" w:rsidR="00414365" w:rsidRPr="00D34ABF" w:rsidRDefault="004A59AA" w:rsidP="00D34AB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Pre-doc: </w:t>
      </w:r>
      <w:r w:rsidR="00ED5D9F" w:rsidRPr="00D34ABF">
        <w:rPr>
          <w:rFonts w:ascii="Arial" w:hAnsi="Arial" w:cs="Arial"/>
        </w:rPr>
        <w:t xml:space="preserve">Grade 4 </w:t>
      </w:r>
      <w:r>
        <w:rPr>
          <w:rFonts w:ascii="Arial" w:hAnsi="Arial" w:cs="Arial"/>
        </w:rPr>
        <w:t>mid-spine (18) -</w:t>
      </w:r>
      <w:r w:rsidR="00685C11" w:rsidRPr="00E259C4">
        <w:rPr>
          <w:rFonts w:ascii="Arial" w:hAnsi="Arial" w:cs="Arial"/>
        </w:rPr>
        <w:t xml:space="preserve"> £</w:t>
      </w:r>
      <w:r w:rsidR="00187AB3">
        <w:rPr>
          <w:rFonts w:ascii="Arial" w:hAnsi="Arial" w:cs="Arial"/>
        </w:rPr>
        <w:t>26,689</w:t>
      </w:r>
      <w:r w:rsidR="00685C11" w:rsidRPr="00D34ABF">
        <w:rPr>
          <w:rFonts w:ascii="Arial" w:hAnsi="Arial" w:cs="Arial"/>
        </w:rPr>
        <w:t xml:space="preserve"> </w:t>
      </w:r>
      <w:r w:rsidR="00ED5D9F" w:rsidRPr="00D34ABF">
        <w:rPr>
          <w:rFonts w:ascii="Arial" w:hAnsi="Arial" w:cs="Arial"/>
        </w:rPr>
        <w:t xml:space="preserve">p.a. </w:t>
      </w:r>
      <w:r w:rsidR="00D34ABF" w:rsidRPr="00D34ABF">
        <w:rPr>
          <w:rFonts w:ascii="Arial" w:hAnsi="Arial" w:cs="Arial"/>
        </w:rPr>
        <w:t>approx.</w:t>
      </w:r>
      <w:r>
        <w:rPr>
          <w:rFonts w:ascii="Arial" w:hAnsi="Arial" w:cs="Arial"/>
        </w:rPr>
        <w:t xml:space="preserve"> </w:t>
      </w:r>
      <w:r w:rsidR="00D34ABF" w:rsidRPr="00D34ABF">
        <w:rPr>
          <w:rFonts w:ascii="Arial" w:hAnsi="Arial" w:cs="Arial"/>
        </w:rPr>
        <w:t>or £13</w:t>
      </w:r>
      <w:r w:rsidR="008D7128">
        <w:rPr>
          <w:rFonts w:ascii="Arial" w:hAnsi="Arial" w:cs="Arial"/>
        </w:rPr>
        <w:t>.22</w:t>
      </w:r>
      <w:r w:rsidR="00D34ABF" w:rsidRPr="00D34ABF">
        <w:rPr>
          <w:rFonts w:ascii="Arial" w:hAnsi="Arial" w:cs="Arial"/>
        </w:rPr>
        <w:t>/hour on PTHP cont</w:t>
      </w:r>
      <w:r w:rsidR="00214EEC">
        <w:rPr>
          <w:rFonts w:ascii="Arial" w:hAnsi="Arial" w:cs="Arial"/>
        </w:rPr>
        <w:t>ract for less than 20 hours</w:t>
      </w:r>
      <w:r w:rsidR="00D35249">
        <w:rPr>
          <w:rFonts w:ascii="Arial" w:hAnsi="Arial" w:cs="Arial"/>
        </w:rPr>
        <w:t xml:space="preserve"> work</w:t>
      </w:r>
      <w:r w:rsidR="00D34ABF" w:rsidRPr="00D34ABF">
        <w:rPr>
          <w:rFonts w:ascii="Arial" w:hAnsi="Arial" w:cs="Arial"/>
        </w:rPr>
        <w:t>.</w:t>
      </w:r>
    </w:p>
    <w:p w14:paraId="3DF21535" w14:textId="45F69BC6" w:rsidR="00414365" w:rsidRDefault="004A59AA" w:rsidP="00D34AB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Post-doc: Grade 6 mid-spine (29)</w:t>
      </w:r>
      <w:r w:rsidR="00ED5D9F" w:rsidRPr="00D34ABF">
        <w:rPr>
          <w:rFonts w:ascii="Arial" w:hAnsi="Arial" w:cs="Arial"/>
        </w:rPr>
        <w:t xml:space="preserve"> </w:t>
      </w:r>
      <w:r w:rsidR="00685C11" w:rsidRPr="00E259C4">
        <w:rPr>
          <w:rFonts w:ascii="Arial" w:hAnsi="Arial" w:cs="Arial"/>
        </w:rPr>
        <w:t>- £</w:t>
      </w:r>
      <w:r w:rsidR="00187AB3">
        <w:rPr>
          <w:rFonts w:ascii="Arial" w:hAnsi="Arial" w:cs="Arial"/>
        </w:rPr>
        <w:t>40,804</w:t>
      </w:r>
      <w:r w:rsidR="00D34ABF" w:rsidRPr="00D34ABF">
        <w:rPr>
          <w:rFonts w:ascii="Arial" w:hAnsi="Arial" w:cs="Arial"/>
        </w:rPr>
        <w:t xml:space="preserve"> p.a. </w:t>
      </w:r>
      <w:r w:rsidR="00D34ABF">
        <w:rPr>
          <w:rFonts w:ascii="Arial" w:hAnsi="Arial" w:cs="Arial"/>
        </w:rPr>
        <w:t>approx.</w:t>
      </w:r>
      <w:r>
        <w:rPr>
          <w:rFonts w:ascii="Arial" w:hAnsi="Arial" w:cs="Arial"/>
        </w:rPr>
        <w:t xml:space="preserve"> </w:t>
      </w:r>
      <w:r w:rsidR="00D34ABF">
        <w:rPr>
          <w:rFonts w:ascii="Arial" w:hAnsi="Arial" w:cs="Arial"/>
        </w:rPr>
        <w:t>or £18</w:t>
      </w:r>
      <w:r w:rsidR="008D7128">
        <w:rPr>
          <w:rFonts w:ascii="Arial" w:hAnsi="Arial" w:cs="Arial"/>
        </w:rPr>
        <w:t>.26</w:t>
      </w:r>
      <w:r w:rsidR="00D34ABF">
        <w:rPr>
          <w:rFonts w:ascii="Arial" w:hAnsi="Arial" w:cs="Arial"/>
        </w:rPr>
        <w:t>/hour on PTHP cont</w:t>
      </w:r>
      <w:r w:rsidR="00214EEC">
        <w:rPr>
          <w:rFonts w:ascii="Arial" w:hAnsi="Arial" w:cs="Arial"/>
        </w:rPr>
        <w:t>ract for less than 20 hours</w:t>
      </w:r>
      <w:r w:rsidR="00D35249">
        <w:rPr>
          <w:rFonts w:ascii="Arial" w:hAnsi="Arial" w:cs="Arial"/>
        </w:rPr>
        <w:t xml:space="preserve"> work</w:t>
      </w:r>
      <w:r w:rsidR="00D34ABF">
        <w:rPr>
          <w:rFonts w:ascii="Arial" w:hAnsi="Arial" w:cs="Arial"/>
        </w:rPr>
        <w:t>.</w:t>
      </w:r>
    </w:p>
    <w:p w14:paraId="7B146702" w14:textId="77987A88" w:rsidR="00D35249" w:rsidRDefault="00D35249" w:rsidP="00D34AB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PhD Student</w:t>
      </w:r>
      <w:r w:rsidR="00657D99">
        <w:rPr>
          <w:rFonts w:ascii="Arial" w:hAnsi="Arial" w:cs="Arial"/>
        </w:rPr>
        <w:t>ship</w:t>
      </w:r>
      <w:r>
        <w:rPr>
          <w:rStyle w:val="FootnoteReference"/>
          <w:rFonts w:ascii="Arial" w:hAnsi="Arial" w:cs="Arial"/>
        </w:rPr>
        <w:footnoteReference w:id="2"/>
      </w:r>
      <w:r>
        <w:rPr>
          <w:rFonts w:ascii="Arial" w:hAnsi="Arial" w:cs="Arial"/>
        </w:rPr>
        <w:t>: Stipends of £14</w:t>
      </w:r>
      <w:r w:rsidR="006C6A29">
        <w:rPr>
          <w:rFonts w:ascii="Arial" w:hAnsi="Arial" w:cs="Arial"/>
        </w:rPr>
        <w:t>,</w:t>
      </w:r>
      <w:r>
        <w:rPr>
          <w:rFonts w:ascii="Arial" w:hAnsi="Arial" w:cs="Arial"/>
        </w:rPr>
        <w:t>000 per year, fees of £4</w:t>
      </w:r>
      <w:r w:rsidR="006C6A29">
        <w:rPr>
          <w:rFonts w:ascii="Arial" w:hAnsi="Arial" w:cs="Arial"/>
        </w:rPr>
        <w:t>,</w:t>
      </w:r>
      <w:r w:rsidR="003E6CDD">
        <w:rPr>
          <w:rFonts w:ascii="Arial" w:hAnsi="Arial" w:cs="Arial"/>
        </w:rPr>
        <w:t>2</w:t>
      </w:r>
      <w:r>
        <w:rPr>
          <w:rFonts w:ascii="Arial" w:hAnsi="Arial" w:cs="Arial"/>
        </w:rPr>
        <w:t>00 per</w:t>
      </w:r>
      <w:r w:rsidR="00934D73">
        <w:rPr>
          <w:rFonts w:ascii="Arial" w:hAnsi="Arial" w:cs="Arial"/>
        </w:rPr>
        <w:t xml:space="preserve"> year and running expenses of £1</w:t>
      </w:r>
      <w:r w:rsidR="006C6A29">
        <w:rPr>
          <w:rFonts w:ascii="Arial" w:hAnsi="Arial" w:cs="Arial"/>
        </w:rPr>
        <w:t>,</w:t>
      </w:r>
      <w:r>
        <w:rPr>
          <w:rFonts w:ascii="Arial" w:hAnsi="Arial" w:cs="Arial"/>
        </w:rPr>
        <w:t>000 per year.</w:t>
      </w:r>
    </w:p>
    <w:p w14:paraId="3DF21536" w14:textId="77777777" w:rsidR="00D34ABF" w:rsidRPr="00D34ABF" w:rsidRDefault="00D34ABF" w:rsidP="00D34ABF">
      <w:pPr>
        <w:pStyle w:val="ListParagraph"/>
        <w:rPr>
          <w:rFonts w:ascii="Arial" w:hAnsi="Arial" w:cs="Arial"/>
        </w:rPr>
      </w:pPr>
    </w:p>
    <w:p w14:paraId="3DF21537" w14:textId="77777777" w:rsidR="00D305F5" w:rsidRPr="00214EEC" w:rsidRDefault="00ED5D9F" w:rsidP="00214EE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Transportation</w:t>
      </w:r>
    </w:p>
    <w:p w14:paraId="3DF21538" w14:textId="10283535" w:rsidR="00835F8F" w:rsidRPr="00EC48CA" w:rsidRDefault="00685C11" w:rsidP="00EC48C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34ABF">
        <w:rPr>
          <w:rFonts w:ascii="Arial" w:hAnsi="Arial" w:cs="Arial"/>
        </w:rPr>
        <w:t xml:space="preserve">UK Rail: </w:t>
      </w:r>
      <w:r w:rsidR="00414365" w:rsidRPr="00D34ABF">
        <w:rPr>
          <w:rFonts w:ascii="Arial" w:hAnsi="Arial" w:cs="Arial"/>
        </w:rPr>
        <w:t>Bournemouth-London return day ticket</w:t>
      </w:r>
      <w:r w:rsidR="00D34ABF">
        <w:rPr>
          <w:rFonts w:ascii="Arial" w:hAnsi="Arial" w:cs="Arial"/>
        </w:rPr>
        <w:t xml:space="preserve"> and Tube travel</w:t>
      </w:r>
      <w:r w:rsidR="00414365" w:rsidRPr="00D34ABF">
        <w:rPr>
          <w:rFonts w:ascii="Arial" w:hAnsi="Arial" w:cs="Arial"/>
        </w:rPr>
        <w:t xml:space="preserve"> </w:t>
      </w:r>
      <w:r w:rsidR="00934D73">
        <w:rPr>
          <w:rFonts w:ascii="Arial" w:hAnsi="Arial" w:cs="Arial"/>
        </w:rPr>
        <w:t>= £120</w:t>
      </w:r>
      <w:r w:rsidR="00ED5D9F" w:rsidRPr="00D34ABF">
        <w:rPr>
          <w:rFonts w:ascii="Arial" w:hAnsi="Arial" w:cs="Arial"/>
        </w:rPr>
        <w:t xml:space="preserve">, add transfers from home to Bournemouth rail </w:t>
      </w:r>
      <w:r w:rsidR="00414365" w:rsidRPr="00D34ABF">
        <w:rPr>
          <w:rFonts w:ascii="Arial" w:hAnsi="Arial" w:cs="Arial"/>
        </w:rPr>
        <w:t>station: £20.</w:t>
      </w:r>
      <w:r w:rsidR="00D34ABF">
        <w:rPr>
          <w:rFonts w:ascii="Arial" w:hAnsi="Arial" w:cs="Arial"/>
        </w:rPr>
        <w:t xml:space="preserve"> </w:t>
      </w:r>
    </w:p>
    <w:p w14:paraId="3DF21539" w14:textId="381DAFA8" w:rsidR="00835F8F" w:rsidRPr="00835F8F" w:rsidRDefault="00D34ABF" w:rsidP="00835F8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Flights: return flights from London to anywhere in Europe </w:t>
      </w:r>
      <w:r w:rsidR="006142EC">
        <w:rPr>
          <w:rFonts w:ascii="Arial" w:hAnsi="Arial" w:cs="Arial"/>
        </w:rPr>
        <w:t>plus transfers = £750</w:t>
      </w:r>
      <w:r>
        <w:rPr>
          <w:rFonts w:ascii="Arial" w:hAnsi="Arial" w:cs="Arial"/>
        </w:rPr>
        <w:t xml:space="preserve"> per person.</w:t>
      </w:r>
      <w:r w:rsidR="00835F8F">
        <w:rPr>
          <w:rFonts w:ascii="Arial" w:hAnsi="Arial" w:cs="Arial"/>
        </w:rPr>
        <w:t xml:space="preserve"> Con</w:t>
      </w:r>
      <w:r w:rsidR="00EC48CA">
        <w:rPr>
          <w:rFonts w:ascii="Arial" w:hAnsi="Arial" w:cs="Arial"/>
        </w:rPr>
        <w:t>sider visa fees, if applicable.</w:t>
      </w:r>
    </w:p>
    <w:p w14:paraId="3DF2153A" w14:textId="77777777" w:rsidR="00D34ABF" w:rsidRPr="00D34ABF" w:rsidRDefault="00D34ABF" w:rsidP="00D34AB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Mileage &amp; Car Hire: </w:t>
      </w:r>
      <w:r w:rsidRPr="00414365">
        <w:rPr>
          <w:rFonts w:ascii="Arial" w:eastAsia="Times New Roman" w:hAnsi="Arial" w:cs="Arial"/>
          <w:lang w:eastAsia="en-GB"/>
        </w:rPr>
        <w:t>45p per mile on journeys up to 100miles</w:t>
      </w:r>
      <w:r>
        <w:rPr>
          <w:rFonts w:ascii="Arial" w:eastAsia="Times New Roman" w:hAnsi="Arial" w:cs="Arial"/>
          <w:lang w:eastAsia="en-GB"/>
        </w:rPr>
        <w:t>.</w:t>
      </w:r>
      <w:r>
        <w:rPr>
          <w:rFonts w:ascii="Arial" w:eastAsia="Times New Roman" w:hAnsi="Arial" w:cs="Arial"/>
          <w:lang w:eastAsia="en-GB"/>
        </w:rPr>
        <w:br/>
        <w:t>Car hire: £25 per day plus petrol cost of £1.33/litre and 7 miles/litre.</w:t>
      </w:r>
    </w:p>
    <w:p w14:paraId="3DF2153B" w14:textId="77777777" w:rsidR="00D34ABF" w:rsidRPr="00D34ABF" w:rsidRDefault="00D34ABF" w:rsidP="00D34ABF">
      <w:pPr>
        <w:pStyle w:val="ListParagraph"/>
        <w:rPr>
          <w:rFonts w:ascii="Arial" w:hAnsi="Arial" w:cs="Arial"/>
        </w:rPr>
      </w:pPr>
    </w:p>
    <w:p w14:paraId="3DF2153C" w14:textId="77777777" w:rsidR="00D305F5" w:rsidRPr="00214EEC" w:rsidRDefault="00D34ABF" w:rsidP="00214EEC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D305F5">
        <w:rPr>
          <w:rFonts w:ascii="Arial" w:hAnsi="Arial" w:cs="Arial"/>
          <w:b/>
        </w:rPr>
        <w:t>Accommodation &amp; Subsistence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90DBE" w14:paraId="029339BA" w14:textId="77777777" w:rsidTr="00D90DBE">
        <w:tc>
          <w:tcPr>
            <w:tcW w:w="5341" w:type="dxa"/>
          </w:tcPr>
          <w:p w14:paraId="5C9DAF15" w14:textId="3814D36D" w:rsidR="00D90DBE" w:rsidRPr="00D90DBE" w:rsidRDefault="00D90DBE" w:rsidP="00D90DB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Breakfast: £7.50</w:t>
            </w:r>
          </w:p>
        </w:tc>
        <w:tc>
          <w:tcPr>
            <w:tcW w:w="5341" w:type="dxa"/>
          </w:tcPr>
          <w:p w14:paraId="2852910C" w14:textId="281F984A" w:rsidR="00D90DBE" w:rsidRPr="00D90DBE" w:rsidRDefault="00D90DBE" w:rsidP="006C6A2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  <w:r w:rsidR="00D35249">
              <w:rPr>
                <w:rFonts w:ascii="Arial" w:hAnsi="Arial" w:cs="Arial"/>
              </w:rPr>
              <w:t>: £</w:t>
            </w:r>
            <w:r w:rsidR="006C6A29">
              <w:rPr>
                <w:rFonts w:ascii="Arial" w:hAnsi="Arial" w:cs="Arial"/>
              </w:rPr>
              <w:t>7.50</w:t>
            </w:r>
          </w:p>
        </w:tc>
      </w:tr>
      <w:tr w:rsidR="00D90DBE" w14:paraId="11BC45A9" w14:textId="77777777" w:rsidTr="00D90DBE">
        <w:tc>
          <w:tcPr>
            <w:tcW w:w="5341" w:type="dxa"/>
          </w:tcPr>
          <w:p w14:paraId="651A492B" w14:textId="2DCECEB5" w:rsidR="00D90DBE" w:rsidRPr="00D90DBE" w:rsidRDefault="00D90DBE" w:rsidP="00D90DB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Dinner</w:t>
            </w:r>
            <w:r w:rsidR="006C6A29">
              <w:rPr>
                <w:rFonts w:ascii="Arial" w:hAnsi="Arial" w:cs="Arial"/>
              </w:rPr>
              <w:t>: £22.50</w:t>
            </w:r>
          </w:p>
        </w:tc>
        <w:tc>
          <w:tcPr>
            <w:tcW w:w="5341" w:type="dxa"/>
          </w:tcPr>
          <w:p w14:paraId="3C75E418" w14:textId="6962F36A" w:rsidR="00D90DBE" w:rsidRPr="00D90DBE" w:rsidRDefault="00D35249" w:rsidP="00D90DB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 &amp; breakfast (regions): £110</w:t>
            </w:r>
          </w:p>
        </w:tc>
      </w:tr>
      <w:tr w:rsidR="00D90DBE" w14:paraId="75A0E2D8" w14:textId="77777777" w:rsidTr="00D90DBE">
        <w:tc>
          <w:tcPr>
            <w:tcW w:w="5341" w:type="dxa"/>
          </w:tcPr>
          <w:p w14:paraId="6F2F3E34" w14:textId="7FF8A5F9" w:rsidR="00D90DBE" w:rsidRDefault="00D90DBE" w:rsidP="00D90DB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</w:t>
            </w:r>
            <w:r w:rsidR="00D35249">
              <w:rPr>
                <w:rFonts w:ascii="Arial" w:hAnsi="Arial" w:cs="Arial"/>
              </w:rPr>
              <w:t xml:space="preserve"> &amp; breakfast (inner London): £14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5341" w:type="dxa"/>
          </w:tcPr>
          <w:p w14:paraId="02724A81" w14:textId="77777777" w:rsidR="00D90DBE" w:rsidRDefault="00D90DBE" w:rsidP="00D90DBE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3DF21542" w14:textId="77777777" w:rsidR="00D305F5" w:rsidRPr="00D34ABF" w:rsidRDefault="00D305F5" w:rsidP="00D305F5">
      <w:pPr>
        <w:pStyle w:val="ListParagraph"/>
        <w:rPr>
          <w:rFonts w:ascii="Arial" w:hAnsi="Arial" w:cs="Arial"/>
        </w:rPr>
      </w:pPr>
    </w:p>
    <w:p w14:paraId="3DF21543" w14:textId="77777777" w:rsidR="00D305F5" w:rsidRPr="00214EEC" w:rsidRDefault="00D305F5" w:rsidP="00214EEC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Conferences</w:t>
      </w:r>
    </w:p>
    <w:p w14:paraId="3DF21544" w14:textId="4E49B45E" w:rsidR="00D305F5" w:rsidRPr="00214EEC" w:rsidRDefault="00D305F5" w:rsidP="00214EE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UK Conferences – to host at BU:</w:t>
      </w:r>
    </w:p>
    <w:p w14:paraId="3DF21545" w14:textId="77777777" w:rsidR="00D305F5" w:rsidRDefault="00214EEC" w:rsidP="00D305F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50 people - £1,510 comprised of: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  <w:gridCol w:w="4628"/>
      </w:tblGrid>
      <w:tr w:rsidR="00214EEC" w14:paraId="3DF21548" w14:textId="77777777" w:rsidTr="00214EEC">
        <w:tc>
          <w:tcPr>
            <w:tcW w:w="4614" w:type="dxa"/>
          </w:tcPr>
          <w:p w14:paraId="3DF21546" w14:textId="77777777" w:rsidR="00214EEC" w:rsidRPr="00214EEC" w:rsidRDefault="00214EEC" w:rsidP="00214EE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214EEC">
              <w:rPr>
                <w:rFonts w:ascii="Arial" w:hAnsi="Arial" w:cs="Arial"/>
              </w:rPr>
              <w:t>Flyers: £50</w:t>
            </w:r>
          </w:p>
        </w:tc>
        <w:tc>
          <w:tcPr>
            <w:tcW w:w="4628" w:type="dxa"/>
          </w:tcPr>
          <w:p w14:paraId="3DF21547" w14:textId="77777777" w:rsidR="00214EEC" w:rsidRPr="00214EEC" w:rsidRDefault="00214EEC" w:rsidP="00214EE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Conference brochures: £100</w:t>
            </w:r>
          </w:p>
        </w:tc>
      </w:tr>
      <w:tr w:rsidR="00214EEC" w14:paraId="3DF2154B" w14:textId="77777777" w:rsidTr="00214EEC">
        <w:tc>
          <w:tcPr>
            <w:tcW w:w="4614" w:type="dxa"/>
          </w:tcPr>
          <w:p w14:paraId="3DF21549" w14:textId="13EFC5A9" w:rsidR="00214EEC" w:rsidRPr="00214EEC" w:rsidRDefault="00214EEC" w:rsidP="00214EE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Advertising: £1</w:t>
            </w:r>
            <w:r w:rsidR="006C6A2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4628" w:type="dxa"/>
          </w:tcPr>
          <w:p w14:paraId="3DF2154A" w14:textId="77777777" w:rsidR="00214EEC" w:rsidRPr="00214EEC" w:rsidRDefault="00214EEC" w:rsidP="00214EE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Catering: £250</w:t>
            </w:r>
          </w:p>
        </w:tc>
      </w:tr>
      <w:tr w:rsidR="00214EEC" w14:paraId="3DF2154F" w14:textId="77777777" w:rsidTr="00214EEC">
        <w:tc>
          <w:tcPr>
            <w:tcW w:w="4614" w:type="dxa"/>
          </w:tcPr>
          <w:p w14:paraId="3DF2154C" w14:textId="77777777" w:rsidR="00214EEC" w:rsidRPr="00214EEC" w:rsidRDefault="00214EEC" w:rsidP="00214EE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Coffee: £100</w:t>
            </w:r>
          </w:p>
        </w:tc>
        <w:tc>
          <w:tcPr>
            <w:tcW w:w="4628" w:type="dxa"/>
          </w:tcPr>
          <w:p w14:paraId="3DF2154D" w14:textId="77777777" w:rsidR="00214EEC" w:rsidRDefault="00214EEC" w:rsidP="00214EE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Water/Juice: £10</w:t>
            </w:r>
          </w:p>
          <w:p w14:paraId="3DF2154E" w14:textId="77777777" w:rsidR="00214EEC" w:rsidRPr="00214EEC" w:rsidRDefault="00214EEC" w:rsidP="00214EEC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</w:tbl>
    <w:p w14:paraId="3DF21550" w14:textId="77777777" w:rsidR="00D305F5" w:rsidRDefault="00214EEC" w:rsidP="00D305F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100 people - £1,945 comprised of: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  <w:gridCol w:w="4628"/>
      </w:tblGrid>
      <w:tr w:rsidR="00214EEC" w14:paraId="3DF21553" w14:textId="77777777" w:rsidTr="00214EEC">
        <w:tc>
          <w:tcPr>
            <w:tcW w:w="4614" w:type="dxa"/>
          </w:tcPr>
          <w:p w14:paraId="3DF21551" w14:textId="77777777" w:rsidR="00214EEC" w:rsidRPr="00214EEC" w:rsidRDefault="00214EEC" w:rsidP="00214EE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Flyers: £75</w:t>
            </w:r>
          </w:p>
        </w:tc>
        <w:tc>
          <w:tcPr>
            <w:tcW w:w="4628" w:type="dxa"/>
          </w:tcPr>
          <w:p w14:paraId="3DF21552" w14:textId="77777777" w:rsidR="00214EEC" w:rsidRPr="00214EEC" w:rsidRDefault="00214EEC" w:rsidP="00214EE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Conference brochures: £150</w:t>
            </w:r>
          </w:p>
        </w:tc>
      </w:tr>
      <w:tr w:rsidR="00214EEC" w14:paraId="3DF21556" w14:textId="77777777" w:rsidTr="00214EEC">
        <w:tc>
          <w:tcPr>
            <w:tcW w:w="4614" w:type="dxa"/>
          </w:tcPr>
          <w:p w14:paraId="3DF21554" w14:textId="707E97B8" w:rsidR="00214EEC" w:rsidRPr="00214EEC" w:rsidRDefault="00214EEC" w:rsidP="00214EE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Advertising: £1</w:t>
            </w:r>
            <w:r w:rsidR="006C6A2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4628" w:type="dxa"/>
          </w:tcPr>
          <w:p w14:paraId="3DF21555" w14:textId="77777777" w:rsidR="00214EEC" w:rsidRPr="00214EEC" w:rsidRDefault="00214EEC" w:rsidP="00214EE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Catering: £500</w:t>
            </w:r>
          </w:p>
        </w:tc>
      </w:tr>
      <w:tr w:rsidR="00214EEC" w14:paraId="3DF21559" w14:textId="77777777" w:rsidTr="00214EEC">
        <w:tc>
          <w:tcPr>
            <w:tcW w:w="4614" w:type="dxa"/>
          </w:tcPr>
          <w:p w14:paraId="3DF21557" w14:textId="77777777" w:rsidR="00214EEC" w:rsidRPr="00214EEC" w:rsidRDefault="00214EEC" w:rsidP="00214EE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Coffee: £200</w:t>
            </w:r>
          </w:p>
        </w:tc>
        <w:tc>
          <w:tcPr>
            <w:tcW w:w="4628" w:type="dxa"/>
          </w:tcPr>
          <w:p w14:paraId="3DF21558" w14:textId="6E5BCCE6" w:rsidR="00214EEC" w:rsidRPr="00214EEC" w:rsidRDefault="00214EEC" w:rsidP="00214EE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Water/Juice: £20</w:t>
            </w:r>
            <w:r w:rsidR="00385148">
              <w:rPr>
                <w:rFonts w:ascii="Arial" w:hAnsi="Arial" w:cs="Arial"/>
              </w:rPr>
              <w:br/>
            </w:r>
          </w:p>
        </w:tc>
      </w:tr>
    </w:tbl>
    <w:p w14:paraId="3DF2155C" w14:textId="1FBC20DA" w:rsidR="007D6D1B" w:rsidRPr="00353596" w:rsidRDefault="00D305F5" w:rsidP="0035359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UK Conferences – to attend: sum of registration fee, return rail/flight/mileage, x nights accommodation, subsistence + 5% (for extraneous eg. transfers)</w:t>
      </w:r>
    </w:p>
    <w:p w14:paraId="3DF2155D" w14:textId="7496800B" w:rsidR="007D6D1B" w:rsidRPr="00214EEC" w:rsidRDefault="00D305F5" w:rsidP="00214EE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International Conferences</w:t>
      </w:r>
      <w:r w:rsidR="00D90DBE">
        <w:rPr>
          <w:rFonts w:ascii="Arial" w:hAnsi="Arial" w:cs="Arial"/>
        </w:rPr>
        <w:t xml:space="preserve"> (very broadly)</w:t>
      </w:r>
      <w:r>
        <w:rPr>
          <w:rFonts w:ascii="Arial" w:hAnsi="Arial" w:cs="Arial"/>
        </w:rPr>
        <w:t>:</w:t>
      </w:r>
    </w:p>
    <w:p w14:paraId="3DF2155E" w14:textId="438F57F1" w:rsidR="007D6D1B" w:rsidRDefault="007D6D1B" w:rsidP="007D6D1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To attend in the EU: £2</w:t>
      </w:r>
      <w:r w:rsidR="006C6A29">
        <w:rPr>
          <w:rFonts w:ascii="Arial" w:hAnsi="Arial" w:cs="Arial"/>
        </w:rPr>
        <w:t>,</w:t>
      </w:r>
      <w:r>
        <w:rPr>
          <w:rFonts w:ascii="Arial" w:hAnsi="Arial" w:cs="Arial"/>
        </w:rPr>
        <w:t>000</w:t>
      </w:r>
    </w:p>
    <w:p w14:paraId="3DF2155F" w14:textId="6D2D9A2E" w:rsidR="007D6D1B" w:rsidRPr="007D6D1B" w:rsidRDefault="007D6D1B" w:rsidP="007D6D1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To attend internationally: £3</w:t>
      </w:r>
      <w:r w:rsidR="006C6A29">
        <w:rPr>
          <w:rFonts w:ascii="Arial" w:hAnsi="Arial" w:cs="Arial"/>
        </w:rPr>
        <w:t>,</w:t>
      </w:r>
      <w:r>
        <w:rPr>
          <w:rFonts w:ascii="Arial" w:hAnsi="Arial" w:cs="Arial"/>
        </w:rPr>
        <w:t>000</w:t>
      </w:r>
    </w:p>
    <w:p w14:paraId="3DF21560" w14:textId="77777777" w:rsidR="002165E4" w:rsidRDefault="002165E4" w:rsidP="002165E4">
      <w:pPr>
        <w:pStyle w:val="ListParagraph"/>
        <w:rPr>
          <w:rFonts w:ascii="Arial" w:hAnsi="Arial" w:cs="Arial"/>
        </w:rPr>
      </w:pPr>
    </w:p>
    <w:p w14:paraId="3DF21562" w14:textId="70FBC912" w:rsidR="00AE00C2" w:rsidRPr="00D35249" w:rsidRDefault="002165E4" w:rsidP="00D35249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7D6D1B">
        <w:rPr>
          <w:rFonts w:ascii="Arial" w:hAnsi="Arial" w:cs="Arial"/>
          <w:b/>
        </w:rPr>
        <w:t>Transcription costs</w:t>
      </w:r>
      <w:r w:rsidR="00A87423">
        <w:rPr>
          <w:rFonts w:ascii="Arial" w:hAnsi="Arial" w:cs="Arial"/>
          <w:b/>
        </w:rPr>
        <w:t xml:space="preserve">: </w:t>
      </w:r>
      <w:r w:rsidRPr="00AE00C2">
        <w:rPr>
          <w:rFonts w:ascii="Arial" w:hAnsi="Arial" w:cs="Arial"/>
        </w:rPr>
        <w:t>Estimate: £1/audio minute</w:t>
      </w:r>
    </w:p>
    <w:p w14:paraId="687BFB33" w14:textId="77777777" w:rsidR="00A87423" w:rsidRPr="00A87423" w:rsidRDefault="00A87423" w:rsidP="00433CB9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Impact -</w:t>
      </w:r>
      <w:r w:rsidR="00EC48CA" w:rsidRPr="00EC48CA">
        <w:rPr>
          <w:rFonts w:ascii="Arial" w:hAnsi="Arial" w:cs="Arial"/>
          <w:b/>
        </w:rPr>
        <w:t xml:space="preserve"> BU Festival of Learning costs</w:t>
      </w:r>
      <w:r>
        <w:rPr>
          <w:rFonts w:ascii="Arial" w:hAnsi="Arial" w:cs="Arial"/>
          <w:b/>
        </w:rPr>
        <w:t xml:space="preserve">: </w:t>
      </w:r>
      <w:r w:rsidR="00EC48CA" w:rsidRPr="00AE00C2">
        <w:rPr>
          <w:rFonts w:ascii="Arial" w:hAnsi="Arial" w:cs="Arial"/>
        </w:rPr>
        <w:t>Estimate: £500 per year per PI</w:t>
      </w:r>
    </w:p>
    <w:p w14:paraId="4A43FB90" w14:textId="7B549395" w:rsidR="00433CB9" w:rsidRPr="00934D73" w:rsidRDefault="00A87423" w:rsidP="00433CB9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A87423">
        <w:rPr>
          <w:rFonts w:ascii="Arial" w:hAnsi="Arial" w:cs="Arial"/>
          <w:b/>
        </w:rPr>
        <w:t>Student Ambassador cost for events</w:t>
      </w:r>
      <w:r w:rsidR="00A2489D">
        <w:rPr>
          <w:rFonts w:ascii="Arial" w:hAnsi="Arial" w:cs="Arial"/>
        </w:rPr>
        <w:t>: £8.88</w:t>
      </w:r>
      <w:r>
        <w:rPr>
          <w:rFonts w:ascii="Arial" w:hAnsi="Arial" w:cs="Arial"/>
        </w:rPr>
        <w:t xml:space="preserve"> per hour</w:t>
      </w:r>
    </w:p>
    <w:p w14:paraId="055284FD" w14:textId="6E01A320" w:rsidR="00934D73" w:rsidRPr="00934D73" w:rsidRDefault="00934D73" w:rsidP="00934D73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Recruitment costs</w:t>
      </w:r>
      <w:r w:rsidR="00A8742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Estimate: £300 max per candidate</w:t>
      </w:r>
    </w:p>
    <w:sectPr w:rsidR="00934D73" w:rsidRPr="00934D73" w:rsidSect="00214E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FB31C" w14:textId="77777777" w:rsidR="004A59AA" w:rsidRDefault="004A59AA" w:rsidP="002165E4">
      <w:pPr>
        <w:spacing w:after="0" w:line="240" w:lineRule="auto"/>
      </w:pPr>
      <w:r>
        <w:separator/>
      </w:r>
    </w:p>
  </w:endnote>
  <w:endnote w:type="continuationSeparator" w:id="0">
    <w:p w14:paraId="7212A0E5" w14:textId="77777777" w:rsidR="004A59AA" w:rsidRDefault="004A59AA" w:rsidP="0021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95131" w14:textId="77777777" w:rsidR="00353596" w:rsidRDefault="003535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7ED64" w14:textId="77777777" w:rsidR="00353596" w:rsidRDefault="003535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E4389" w14:textId="77777777" w:rsidR="00353596" w:rsidRDefault="003535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6AF41" w14:textId="77777777" w:rsidR="004A59AA" w:rsidRDefault="004A59AA" w:rsidP="002165E4">
      <w:pPr>
        <w:spacing w:after="0" w:line="240" w:lineRule="auto"/>
      </w:pPr>
      <w:r>
        <w:separator/>
      </w:r>
    </w:p>
  </w:footnote>
  <w:footnote w:type="continuationSeparator" w:id="0">
    <w:p w14:paraId="4EDD73BE" w14:textId="77777777" w:rsidR="004A59AA" w:rsidRDefault="004A59AA" w:rsidP="002165E4">
      <w:pPr>
        <w:spacing w:after="0" w:line="240" w:lineRule="auto"/>
      </w:pPr>
      <w:r>
        <w:continuationSeparator/>
      </w:r>
    </w:p>
  </w:footnote>
  <w:footnote w:id="1">
    <w:p w14:paraId="3210988B" w14:textId="4182E8F2" w:rsidR="00D35249" w:rsidRDefault="00D35249" w:rsidP="00D35249">
      <w:pPr>
        <w:pStyle w:val="Footer"/>
      </w:pPr>
      <w:r>
        <w:rPr>
          <w:rStyle w:val="FootnoteReference"/>
        </w:rPr>
        <w:footnoteRef/>
      </w:r>
      <w:r>
        <w:t xml:space="preserve"> </w:t>
      </w:r>
      <w:r w:rsidR="00A87423">
        <w:rPr>
          <w:sz w:val="20"/>
          <w:szCs w:val="20"/>
        </w:rPr>
        <w:t>Please note</w:t>
      </w:r>
      <w:r w:rsidRPr="00D35249">
        <w:rPr>
          <w:sz w:val="20"/>
          <w:szCs w:val="20"/>
        </w:rPr>
        <w:t xml:space="preserve"> these figures do not include Estate and Indirect costs.</w:t>
      </w:r>
    </w:p>
  </w:footnote>
  <w:footnote w:id="2">
    <w:p w14:paraId="296F5922" w14:textId="71DCB537" w:rsidR="00D35249" w:rsidRDefault="00D35249">
      <w:pPr>
        <w:pStyle w:val="FootnoteText"/>
      </w:pPr>
      <w:r>
        <w:rPr>
          <w:rStyle w:val="FootnoteReference"/>
        </w:rPr>
        <w:footnoteRef/>
      </w:r>
      <w:r>
        <w:t xml:space="preserve"> Figures for Studentship do not </w:t>
      </w:r>
      <w:r w:rsidR="00657D99">
        <w:t>yet include inflation – the actual costing</w:t>
      </w:r>
      <w:r w:rsidR="006C6A29">
        <w:t xml:space="preserve"> to be prepared by your FDO</w:t>
      </w:r>
      <w:r w:rsidR="00657D99">
        <w:t xml:space="preserve"> will include inflation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15518" w14:textId="4305C232" w:rsidR="00353596" w:rsidRDefault="003535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23AF1" w14:textId="4EF7CFE8" w:rsidR="00353596" w:rsidRDefault="003535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5BF46" w14:textId="7B0D29B3" w:rsidR="00353596" w:rsidRDefault="003535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5998"/>
    <w:multiLevelType w:val="hybridMultilevel"/>
    <w:tmpl w:val="D4D6C6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6098F"/>
    <w:multiLevelType w:val="hybridMultilevel"/>
    <w:tmpl w:val="C7605F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B5B5D"/>
    <w:multiLevelType w:val="hybridMultilevel"/>
    <w:tmpl w:val="33DA81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25A4"/>
    <w:multiLevelType w:val="hybridMultilevel"/>
    <w:tmpl w:val="711CAE4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97C13"/>
    <w:multiLevelType w:val="hybridMultilevel"/>
    <w:tmpl w:val="964455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A75C7"/>
    <w:multiLevelType w:val="hybridMultilevel"/>
    <w:tmpl w:val="4CAA9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B57EC"/>
    <w:multiLevelType w:val="hybridMultilevel"/>
    <w:tmpl w:val="5D2E1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36651A"/>
    <w:multiLevelType w:val="hybridMultilevel"/>
    <w:tmpl w:val="E23CC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7D56C4"/>
    <w:multiLevelType w:val="hybridMultilevel"/>
    <w:tmpl w:val="54C6BCA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894EA6"/>
    <w:multiLevelType w:val="hybridMultilevel"/>
    <w:tmpl w:val="82A67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E5ACC"/>
    <w:multiLevelType w:val="hybridMultilevel"/>
    <w:tmpl w:val="D04A2942"/>
    <w:lvl w:ilvl="0" w:tplc="B05AEE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6E1C3D"/>
    <w:multiLevelType w:val="hybridMultilevel"/>
    <w:tmpl w:val="9730B0AE"/>
    <w:lvl w:ilvl="0" w:tplc="0F6C04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4C287B"/>
    <w:multiLevelType w:val="hybridMultilevel"/>
    <w:tmpl w:val="5B647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420D46"/>
    <w:multiLevelType w:val="hybridMultilevel"/>
    <w:tmpl w:val="3118DB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435DC"/>
    <w:multiLevelType w:val="hybridMultilevel"/>
    <w:tmpl w:val="B49C7732"/>
    <w:lvl w:ilvl="0" w:tplc="EBBE905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14"/>
  </w:num>
  <w:num w:numId="11">
    <w:abstractNumId w:val="6"/>
  </w:num>
  <w:num w:numId="12">
    <w:abstractNumId w:val="7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2E"/>
    <w:rsid w:val="00063FFB"/>
    <w:rsid w:val="000B09D6"/>
    <w:rsid w:val="000F27B9"/>
    <w:rsid w:val="001625D5"/>
    <w:rsid w:val="00187AB3"/>
    <w:rsid w:val="00191E9D"/>
    <w:rsid w:val="002106A1"/>
    <w:rsid w:val="00214EEC"/>
    <w:rsid w:val="002165E4"/>
    <w:rsid w:val="00253C02"/>
    <w:rsid w:val="00353596"/>
    <w:rsid w:val="00385009"/>
    <w:rsid w:val="00385148"/>
    <w:rsid w:val="003C1E7A"/>
    <w:rsid w:val="003E6CDD"/>
    <w:rsid w:val="003F282E"/>
    <w:rsid w:val="00414365"/>
    <w:rsid w:val="00433CB9"/>
    <w:rsid w:val="004A59AA"/>
    <w:rsid w:val="006142EC"/>
    <w:rsid w:val="00657D99"/>
    <w:rsid w:val="006749EE"/>
    <w:rsid w:val="00685C11"/>
    <w:rsid w:val="006A5E28"/>
    <w:rsid w:val="006C6A29"/>
    <w:rsid w:val="007D6D1B"/>
    <w:rsid w:val="00835F8F"/>
    <w:rsid w:val="008C7D55"/>
    <w:rsid w:val="008D7128"/>
    <w:rsid w:val="00934D73"/>
    <w:rsid w:val="00A2489D"/>
    <w:rsid w:val="00A87423"/>
    <w:rsid w:val="00AE00C2"/>
    <w:rsid w:val="00BB3CFD"/>
    <w:rsid w:val="00C57465"/>
    <w:rsid w:val="00CA0478"/>
    <w:rsid w:val="00D305F5"/>
    <w:rsid w:val="00D34ABF"/>
    <w:rsid w:val="00D35249"/>
    <w:rsid w:val="00D76FC0"/>
    <w:rsid w:val="00D90DBE"/>
    <w:rsid w:val="00E225E0"/>
    <w:rsid w:val="00E259C4"/>
    <w:rsid w:val="00E46097"/>
    <w:rsid w:val="00E66442"/>
    <w:rsid w:val="00E769F7"/>
    <w:rsid w:val="00EB1914"/>
    <w:rsid w:val="00EC304F"/>
    <w:rsid w:val="00EC48CA"/>
    <w:rsid w:val="00ED5D9F"/>
    <w:rsid w:val="00F44A3E"/>
    <w:rsid w:val="00F67321"/>
    <w:rsid w:val="00F8338C"/>
    <w:rsid w:val="00F8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DF21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5E4"/>
  </w:style>
  <w:style w:type="paragraph" w:styleId="Footer">
    <w:name w:val="footer"/>
    <w:basedOn w:val="Normal"/>
    <w:link w:val="FooterChar"/>
    <w:uiPriority w:val="99"/>
    <w:unhideWhenUsed/>
    <w:rsid w:val="00216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5E4"/>
  </w:style>
  <w:style w:type="paragraph" w:styleId="BalloonText">
    <w:name w:val="Balloon Text"/>
    <w:basedOn w:val="Normal"/>
    <w:link w:val="BalloonTextChar"/>
    <w:uiPriority w:val="99"/>
    <w:semiHidden/>
    <w:unhideWhenUsed/>
    <w:rsid w:val="00D7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F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4A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AB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52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52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52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5E4"/>
  </w:style>
  <w:style w:type="paragraph" w:styleId="Footer">
    <w:name w:val="footer"/>
    <w:basedOn w:val="Normal"/>
    <w:link w:val="FooterChar"/>
    <w:uiPriority w:val="99"/>
    <w:unhideWhenUsed/>
    <w:rsid w:val="00216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5E4"/>
  </w:style>
  <w:style w:type="paragraph" w:styleId="BalloonText">
    <w:name w:val="Balloon Text"/>
    <w:basedOn w:val="Normal"/>
    <w:link w:val="BalloonTextChar"/>
    <w:uiPriority w:val="99"/>
    <w:semiHidden/>
    <w:unhideWhenUsed/>
    <w:rsid w:val="00D7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F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4A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AB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52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52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5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Status xmlns="http://schemas.microsoft.com/sharepoint/v3/fields"/>
    <_dlc_DocId xmlns="7845b4e5-581f-4554-8843-a411c9829904">ZXDD766ENQDJ-737846793-2115</_dlc_DocId>
    <_dlc_DocIdUrl xmlns="7845b4e5-581f-4554-8843-a411c9829904">
      <Url>https://intranetsp.bournemouth.ac.uk/_layouts/15/DocIdRedir.aspx?ID=ZXDD766ENQDJ-737846793-2115</Url>
      <Description>ZXDD766ENQDJ-737846793-2115</Description>
    </_dlc_DocIdUrl>
    <Description0 xmlns="D259749B-A2FA-4762-BAAE-748A846B9902">RKE Sample Costs</Description0>
    <Author0 xmlns="D259749B-A2FA-4762-BAAE-748A846B9902">
      <UserInfo>
        <DisplayName>i:0#.w|staff\browna</DisplayName>
        <AccountId>264</AccountId>
        <AccountType/>
      </UserInfo>
    </Author0>
    <Target_x0020_Audiences xmlns="D259749B-A2FA-4762-BAAE-748A846B9902">;;;;Staff Readers</Target_x0020_Audiences>
    <Expiry_x0020_Date xmlns="D259749B-A2FA-4762-BAAE-748A846B9902">2019-08-03T23:00:00+00:00</Expiry_x0020_Date>
    <School_x002f_PS xmlns="D259749B-A2FA-4762-BAAE-748A846B9902">
      <Value>14</Value>
    </School_x002f_PS>
    <Published_x0020_Date xmlns="D259749B-A2FA-4762-BAAE-748A846B9902">2018-04-22T23:00:00+00:00</Published_x0020_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520C413-064E-4676-8685-60D1368168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0607D7-8487-4457-BCA6-06ED9083AC25}">
  <ds:schemaRefs>
    <ds:schemaRef ds:uri="http://schemas.microsoft.com/office/2006/documentManagement/types"/>
    <ds:schemaRef ds:uri="AFB31927-0CC8-49C6-8009-AE11F3AE29D1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sharepoint/v3/field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845b4e5-581f-4554-8843-a411c9829904"/>
  </ds:schemaRefs>
</ds:datastoreItem>
</file>

<file path=customXml/itemProps3.xml><?xml version="1.0" encoding="utf-8"?>
<ds:datastoreItem xmlns:ds="http://schemas.openxmlformats.org/officeDocument/2006/customXml" ds:itemID="{9E30C2D4-7A6F-4C4B-AA69-A3E3DFB9E188}"/>
</file>

<file path=customXml/itemProps4.xml><?xml version="1.0" encoding="utf-8"?>
<ds:datastoreItem xmlns:ds="http://schemas.openxmlformats.org/officeDocument/2006/customXml" ds:itemID="{F14E8600-6AF6-4529-9EC6-4EB1961E193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RKE Sample Costs</vt:lpstr>
    </vt:vector>
  </TitlesOfParts>
  <Company>Bournemouth University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RKE Sample Costs</dc:title>
  <dc:creator>Alice,Brown</dc:creator>
  <cp:keywords>RKE Sample Costs</cp:keywords>
  <cp:lastModifiedBy>Rhyannan,Hurst</cp:lastModifiedBy>
  <cp:revision>2</cp:revision>
  <cp:lastPrinted>2017-08-02T09:16:00Z</cp:lastPrinted>
  <dcterms:created xsi:type="dcterms:W3CDTF">2018-04-23T13:47:00Z</dcterms:created>
  <dcterms:modified xsi:type="dcterms:W3CDTF">2018-04-23T13:47:00Z</dcterms:modified>
  <cp:contentStatus>RKEO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0x010100FE4C4781120F6B419EF128C5DE6313FB</vt:lpwstr>
  </property>
  <property fmtid="{D5CDD505-2E9C-101B-9397-08002B2CF9AE}" pid="3" name="_dlc_DocIdItemGuid">
    <vt:lpwstr>76113e54-68d7-44b2-a8f4-24b349301114</vt:lpwstr>
  </property>
  <property fmtid="{D5CDD505-2E9C-101B-9397-08002B2CF9AE}" pid="4" name="FileLeafRef">
    <vt:lpwstr>RKE Sample Costs.docx</vt:lpwstr>
  </property>
</Properties>
</file>