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7" w:rsidRPr="00704757" w:rsidRDefault="00704757">
      <w:pPr>
        <w:rPr>
          <w:rFonts w:cstheme="minorHAnsi"/>
          <w:b/>
        </w:rPr>
      </w:pPr>
      <w:r w:rsidRPr="00704757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F6553D" wp14:editId="0C30E153">
            <wp:simplePos x="0" y="0"/>
            <wp:positionH relativeFrom="column">
              <wp:posOffset>1905</wp:posOffset>
            </wp:positionH>
            <wp:positionV relativeFrom="paragraph">
              <wp:posOffset>-76835</wp:posOffset>
            </wp:positionV>
            <wp:extent cx="1387475" cy="98996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2B" w:rsidRDefault="00704757">
      <w:pPr>
        <w:rPr>
          <w:rFonts w:ascii="Arial" w:hAnsi="Arial" w:cs="Arial"/>
          <w:b/>
          <w:sz w:val="24"/>
          <w:szCs w:val="24"/>
        </w:rPr>
      </w:pPr>
      <w:r w:rsidRPr="00B61883">
        <w:rPr>
          <w:rFonts w:ascii="Arial" w:hAnsi="Arial" w:cs="Arial"/>
          <w:b/>
          <w:sz w:val="24"/>
          <w:szCs w:val="24"/>
        </w:rPr>
        <w:t>Bournemouth University HEIF-5</w:t>
      </w:r>
      <w:r w:rsidR="009123E4" w:rsidRPr="00B61883">
        <w:rPr>
          <w:rFonts w:ascii="Arial" w:hAnsi="Arial" w:cs="Arial"/>
          <w:b/>
          <w:sz w:val="24"/>
          <w:szCs w:val="24"/>
        </w:rPr>
        <w:t xml:space="preserve"> +1 (2015-2016) </w:t>
      </w:r>
    </w:p>
    <w:p w:rsidR="00EB1914" w:rsidRPr="00B61883" w:rsidRDefault="007C7C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A</w:t>
      </w:r>
      <w:r w:rsidR="00704757" w:rsidRPr="00B61883">
        <w:rPr>
          <w:rFonts w:ascii="Arial" w:hAnsi="Arial" w:cs="Arial"/>
          <w:b/>
          <w:sz w:val="24"/>
          <w:szCs w:val="24"/>
        </w:rPr>
        <w:t>pplication</w:t>
      </w:r>
    </w:p>
    <w:p w:rsidR="00704757" w:rsidRPr="00704757" w:rsidRDefault="00704757">
      <w:pPr>
        <w:rPr>
          <w:rFonts w:cstheme="minorHAnsi"/>
          <w:b/>
        </w:rPr>
      </w:pPr>
    </w:p>
    <w:p w:rsidR="00704757" w:rsidRPr="009D6EBF" w:rsidRDefault="00704757">
      <w:pPr>
        <w:rPr>
          <w:rFonts w:ascii="Arial" w:hAnsi="Arial" w:cs="Arial"/>
          <w:b/>
          <w:sz w:val="20"/>
          <w:szCs w:val="20"/>
        </w:rPr>
      </w:pPr>
      <w:r w:rsidRPr="009D6EBF">
        <w:rPr>
          <w:rFonts w:ascii="Arial" w:hAnsi="Arial" w:cs="Arial"/>
          <w:b/>
        </w:rPr>
        <w:t>H</w:t>
      </w:r>
      <w:r w:rsidRPr="009D6EBF">
        <w:rPr>
          <w:rFonts w:ascii="Arial" w:hAnsi="Arial" w:cs="Arial"/>
          <w:b/>
          <w:sz w:val="20"/>
          <w:szCs w:val="20"/>
        </w:rPr>
        <w:t>EFCE provide universities with funding for knowledge exchange (HEIF) to enable them to support and develop a broad range of knowledge-based interactions between themselves and the wider world, which result in economic and social benefit to the 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5696"/>
        <w:gridCol w:w="1669"/>
      </w:tblGrid>
      <w:tr w:rsidR="00704757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704757" w:rsidRPr="00B61883" w:rsidRDefault="009123E4" w:rsidP="00C3072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Principal Investigator Details</w:t>
            </w:r>
          </w:p>
        </w:tc>
        <w:tc>
          <w:tcPr>
            <w:tcW w:w="7365" w:type="dxa"/>
            <w:gridSpan w:val="2"/>
            <w:vAlign w:val="center"/>
          </w:tcPr>
          <w:p w:rsidR="00704757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Name</w:t>
            </w:r>
            <w:r w:rsidR="00B61883"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PI</w:t>
            </w: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Faculty/ Service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757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704757" w:rsidRPr="00B61883" w:rsidRDefault="009123E4" w:rsidP="00C3072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365" w:type="dxa"/>
            <w:gridSpan w:val="2"/>
            <w:vAlign w:val="center"/>
          </w:tcPr>
          <w:p w:rsidR="00704757" w:rsidRPr="00B61883" w:rsidRDefault="00704757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757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704757" w:rsidRPr="00B61883" w:rsidRDefault="009123E4" w:rsidP="00C3072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365" w:type="dxa"/>
            <w:gridSpan w:val="2"/>
            <w:vAlign w:val="center"/>
          </w:tcPr>
          <w:p w:rsidR="00704757" w:rsidRPr="00B61883" w:rsidRDefault="00704757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Co-Investigator Details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Name</w:t>
            </w:r>
            <w:r w:rsidR="0033418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CoI</w:t>
            </w: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Faculty/ Service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3E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9123E4" w:rsidRPr="00B61883" w:rsidRDefault="009123E4" w:rsidP="00C3072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Proposal title</w:t>
            </w:r>
          </w:p>
        </w:tc>
        <w:tc>
          <w:tcPr>
            <w:tcW w:w="7365" w:type="dxa"/>
            <w:gridSpan w:val="2"/>
            <w:vAlign w:val="center"/>
          </w:tcPr>
          <w:p w:rsidR="009123E4" w:rsidRPr="00B61883" w:rsidRDefault="00032EF4" w:rsidP="00C3072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41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Please be as concise as possible. Avoid using too much jargon.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(Press return for more space.)</w:t>
            </w:r>
          </w:p>
        </w:tc>
      </w:tr>
      <w:tr w:rsidR="00032EF4" w:rsidRPr="00B61883" w:rsidTr="00702460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032EF4" w:rsidRDefault="00032EF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EF4" w:rsidRDefault="00032EF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 xml:space="preserve">How will this support the university’s HEIF strategy </w:t>
            </w:r>
            <w:r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Pr="00B61883">
              <w:rPr>
                <w:rFonts w:ascii="Arial" w:hAnsi="Arial" w:cs="Arial"/>
                <w:b/>
                <w:sz w:val="20"/>
                <w:szCs w:val="20"/>
              </w:rPr>
              <w:t>ax 250 words)</w:t>
            </w:r>
          </w:p>
          <w:p w:rsidR="00032EF4" w:rsidRPr="00B61883" w:rsidRDefault="00032EF4" w:rsidP="00702460">
            <w:pPr>
              <w:pStyle w:val="PlainTex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:rsidR="00032EF4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032EF4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Identify key themes including evidence for innovation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 HEIF strategy.</w:t>
            </w:r>
          </w:p>
          <w:p w:rsidR="00032EF4" w:rsidRPr="00B61883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032EF4" w:rsidRPr="00B61883" w:rsidTr="00702460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032EF4" w:rsidRDefault="00032EF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EF4" w:rsidRDefault="00032EF4" w:rsidP="00702460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How will this support KE activity with the wider world?</w:t>
            </w:r>
            <w:r w:rsidRPr="00B61883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61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(M</w:t>
            </w:r>
            <w:r w:rsidRPr="00B61883">
              <w:rPr>
                <w:rFonts w:ascii="Arial" w:hAnsi="Arial" w:cs="Arial"/>
                <w:b/>
                <w:i/>
                <w:sz w:val="20"/>
                <w:szCs w:val="20"/>
              </w:rPr>
              <w:t>ax 250 words)</w:t>
            </w:r>
          </w:p>
          <w:p w:rsidR="00032EF4" w:rsidRPr="00032EF4" w:rsidRDefault="00032EF4" w:rsidP="00702460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:rsidR="00032EF4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Pr="00B61883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Think about Dorset LEP</w:t>
            </w: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/Government agenda</w:t>
            </w: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- UK and overseas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032EF4" w:rsidRPr="00B61883" w:rsidRDefault="00032EF4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(Local/regional/national and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international.</w:t>
            </w: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604FFA" w:rsidRPr="00B61883" w:rsidTr="00702460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604FFA" w:rsidRDefault="00604FFA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How will this support the translation of research into impact beyond academia? (Max 250 words)</w:t>
            </w:r>
          </w:p>
        </w:tc>
        <w:tc>
          <w:tcPr>
            <w:tcW w:w="7365" w:type="dxa"/>
            <w:gridSpan w:val="2"/>
          </w:tcPr>
          <w:p w:rsidR="00604FFA" w:rsidRDefault="00604FFA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34B1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Think about impact in terms of the Research Excellence Framework.</w:t>
            </w:r>
          </w:p>
        </w:tc>
      </w:tr>
      <w:tr w:rsidR="00032EF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032EF4" w:rsidRPr="0084196C" w:rsidRDefault="00032EF4" w:rsidP="00032EF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4196C">
              <w:rPr>
                <w:rFonts w:ascii="Arial" w:hAnsi="Arial" w:cs="Arial"/>
                <w:b/>
                <w:sz w:val="20"/>
                <w:szCs w:val="20"/>
              </w:rPr>
              <w:t xml:space="preserve">Outline of </w:t>
            </w:r>
            <w:r w:rsidR="00B977F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4196C">
              <w:rPr>
                <w:rFonts w:ascii="Arial" w:hAnsi="Arial" w:cs="Arial"/>
                <w:b/>
                <w:sz w:val="20"/>
                <w:szCs w:val="20"/>
              </w:rPr>
              <w:t>roject</w:t>
            </w:r>
          </w:p>
          <w:p w:rsidR="00032EF4" w:rsidRPr="00B61883" w:rsidRDefault="00B977F8" w:rsidP="00032EF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32EF4" w:rsidRPr="0084196C">
              <w:rPr>
                <w:rFonts w:ascii="Arial" w:hAnsi="Arial" w:cs="Arial"/>
                <w:b/>
                <w:sz w:val="20"/>
                <w:szCs w:val="20"/>
              </w:rPr>
              <w:t>roposal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/business case</w:t>
            </w:r>
            <w:r w:rsidR="00032EF4" w:rsidRPr="008419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2EF4" w:rsidRPr="0084196C">
              <w:rPr>
                <w:rFonts w:ascii="Arial" w:hAnsi="Arial" w:cs="Arial"/>
                <w:i/>
                <w:sz w:val="20"/>
                <w:szCs w:val="20"/>
              </w:rPr>
              <w:t>Max 700 words)</w:t>
            </w:r>
          </w:p>
        </w:tc>
        <w:tc>
          <w:tcPr>
            <w:tcW w:w="7365" w:type="dxa"/>
            <w:gridSpan w:val="2"/>
          </w:tcPr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9D1612" w:rsidRDefault="009D1612" w:rsidP="009D1612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Include key milestones during the project</w:t>
            </w:r>
            <w:r w:rsidR="00F34B1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032EF4">
            <w:pPr>
              <w:pStyle w:val="PlainText"/>
              <w:rPr>
                <w:rFonts w:asciiTheme="minorHAnsi" w:hAnsiTheme="minorHAnsi" w:cstheme="minorHAnsi"/>
              </w:rPr>
            </w:pPr>
          </w:p>
          <w:p w:rsidR="00032EF4" w:rsidRPr="0084196C" w:rsidRDefault="00032EF4" w:rsidP="00032EF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6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A35564" w:rsidRPr="0084196C" w:rsidRDefault="00A35564" w:rsidP="00032EF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board details</w:t>
            </w:r>
          </w:p>
        </w:tc>
        <w:tc>
          <w:tcPr>
            <w:tcW w:w="7365" w:type="dxa"/>
            <w:gridSpan w:val="2"/>
          </w:tcPr>
          <w:p w:rsidR="00A35564" w:rsidRDefault="00A3556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35564" w:rsidRDefault="00A3556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Insert details of any project board you plan on setting up</w:t>
            </w:r>
            <w:r w:rsidR="0068132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Please list internal and external members</w:t>
            </w:r>
            <w:r w:rsidR="00B977F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including Name and j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ob title and if applicable type of role</w:t>
            </w:r>
            <w:r w:rsidR="00B977F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/ added value these members </w:t>
            </w:r>
            <w:r w:rsidR="0068132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bring to this project. </w:t>
            </w:r>
          </w:p>
          <w:p w:rsidR="00A35564" w:rsidRPr="00A35564" w:rsidRDefault="00A35564" w:rsidP="0084196C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032EF4" w:rsidRPr="00B61883" w:rsidTr="009123E4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032EF4" w:rsidRPr="00B61883" w:rsidRDefault="00032EF4" w:rsidP="0070475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 xml:space="preserve">Outputs / deliverables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(M</w:t>
            </w:r>
            <w:r w:rsidRPr="00B61883">
              <w:rPr>
                <w:rFonts w:ascii="Arial" w:hAnsi="Arial" w:cs="Arial"/>
                <w:b/>
                <w:i/>
                <w:sz w:val="20"/>
                <w:szCs w:val="20"/>
              </w:rPr>
              <w:t>ax 250 words)</w:t>
            </w:r>
          </w:p>
        </w:tc>
        <w:tc>
          <w:tcPr>
            <w:tcW w:w="7365" w:type="dxa"/>
            <w:gridSpan w:val="2"/>
          </w:tcPr>
          <w:p w:rsidR="00032EF4" w:rsidRDefault="00032EF4" w:rsidP="00B61883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Pr="00554CE3" w:rsidRDefault="00032EF4" w:rsidP="00B61883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54CE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Including evidence of impact at local, regional, national and international levels</w:t>
            </w:r>
            <w:r w:rsidR="00F34B1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</w:p>
          <w:p w:rsidR="00554CE3" w:rsidRPr="00554CE3" w:rsidRDefault="001B6527" w:rsidP="00B61883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B65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This</w:t>
            </w:r>
            <w:r w:rsidR="00554CE3" w:rsidRPr="001B652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554CE3" w:rsidRPr="00554CE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may include e.g. research outputs, networks, collaborative bids, student engagement, </w:t>
            </w:r>
            <w:r w:rsidR="0068132C" w:rsidRPr="00554CE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etc.</w:t>
            </w:r>
            <w:r w:rsidR="00554CE3" w:rsidRPr="00554CE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).</w:t>
            </w:r>
          </w:p>
        </w:tc>
      </w:tr>
      <w:tr w:rsidR="00032EF4" w:rsidRPr="00B61883" w:rsidTr="00702460">
        <w:trPr>
          <w:trHeight w:val="851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032EF4" w:rsidRPr="00032EF4" w:rsidRDefault="00032EF4" w:rsidP="00702460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032EF4">
              <w:rPr>
                <w:rFonts w:ascii="Arial" w:hAnsi="Arial" w:cs="Arial"/>
                <w:b/>
                <w:sz w:val="20"/>
                <w:szCs w:val="20"/>
              </w:rPr>
              <w:t>Total HEIF funding requested</w:t>
            </w:r>
          </w:p>
        </w:tc>
        <w:tc>
          <w:tcPr>
            <w:tcW w:w="7365" w:type="dxa"/>
            <w:gridSpan w:val="2"/>
            <w:vAlign w:val="center"/>
          </w:tcPr>
          <w:p w:rsidR="00032EF4" w:rsidRPr="00B61883" w:rsidRDefault="0068132C" w:rsidP="00702460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Insert total amount requested. Please complete budget on additional page. </w:t>
            </w:r>
          </w:p>
        </w:tc>
      </w:tr>
      <w:tr w:rsidR="00032EF4" w:rsidRPr="00B61883" w:rsidTr="00702460">
        <w:trPr>
          <w:trHeight w:val="851"/>
        </w:trPr>
        <w:tc>
          <w:tcPr>
            <w:tcW w:w="2597" w:type="dxa"/>
            <w:shd w:val="clear" w:color="auto" w:fill="D9D9D9" w:themeFill="background1" w:themeFillShade="D9"/>
          </w:tcPr>
          <w:p w:rsidR="00032EF4" w:rsidRDefault="00032EF4" w:rsidP="00702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6188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61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2EF4" w:rsidRPr="00B61883" w:rsidRDefault="00032EF4" w:rsidP="007024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883">
              <w:rPr>
                <w:rFonts w:ascii="Arial" w:hAnsi="Arial" w:cs="Arial"/>
                <w:b/>
                <w:sz w:val="20"/>
                <w:szCs w:val="20"/>
              </w:rPr>
              <w:t>Research Ethics</w:t>
            </w:r>
          </w:p>
          <w:p w:rsidR="00032EF4" w:rsidRPr="00B61883" w:rsidRDefault="00032EF4" w:rsidP="00702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:rsidR="00032EF4" w:rsidRDefault="00032EF4" w:rsidP="00B61883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32EF4" w:rsidRDefault="00032EF4" w:rsidP="00B6188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188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Where applicants are proposing to conduct research, they are required to confirm completion of the research ethics e-module training course</w:t>
            </w:r>
            <w:r w:rsidRPr="00B61883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032EF4" w:rsidRDefault="00052858" w:rsidP="00B61883">
            <w:pPr>
              <w:pStyle w:val="PlainText"/>
              <w:rPr>
                <w:rStyle w:val="Hyperlink"/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hyperlink r:id="rId9" w:history="1">
              <w:r w:rsidR="00032EF4" w:rsidRPr="00B61883">
                <w:rPr>
                  <w:rStyle w:val="Hyperlink"/>
                  <w:rFonts w:ascii="Arial" w:hAnsi="Arial" w:cs="Arial"/>
                  <w:color w:val="95B3D7" w:themeColor="accent1" w:themeTint="99"/>
                  <w:sz w:val="20"/>
                  <w:szCs w:val="20"/>
                </w:rPr>
                <w:t>Please follow this link for more information.</w:t>
              </w:r>
            </w:hyperlink>
          </w:p>
          <w:p w:rsidR="00032EF4" w:rsidRDefault="00032EF4" w:rsidP="00B61883">
            <w:pPr>
              <w:pStyle w:val="PlainText"/>
              <w:rPr>
                <w:rStyle w:val="Hyperlink"/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:rsidR="00032EF4" w:rsidRPr="00B61883" w:rsidRDefault="00032EF4" w:rsidP="00B61883">
            <w:pPr>
              <w:rPr>
                <w:rFonts w:ascii="Arial" w:hAnsi="Arial" w:cs="Arial"/>
                <w:sz w:val="20"/>
                <w:szCs w:val="20"/>
              </w:rPr>
            </w:pPr>
            <w:r w:rsidRPr="00B61883">
              <w:rPr>
                <w:rFonts w:ascii="Arial" w:hAnsi="Arial" w:cs="Arial"/>
                <w:sz w:val="20"/>
                <w:szCs w:val="20"/>
              </w:rPr>
              <w:t>I (we) confirm that I (we) have successfully completed the research ethics e-module training course.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032EF4" w:rsidRDefault="00032EF4" w:rsidP="00B61883">
            <w:pPr>
              <w:pStyle w:val="PlainText"/>
              <w:rPr>
                <w:rStyle w:val="Hyperlink"/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</w:p>
          <w:p w:rsidR="00B977F8" w:rsidRPr="00B977F8" w:rsidRDefault="00B977F8" w:rsidP="00B61883">
            <w:pPr>
              <w:pStyle w:val="PlainText"/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</w:pPr>
            <w:r w:rsidRPr="00B977F8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lastRenderedPageBreak/>
              <w:t>Confirm and</w:t>
            </w:r>
            <w:r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 xml:space="preserve"> </w:t>
            </w:r>
            <w:r w:rsidRPr="00B977F8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list name/s</w:t>
            </w:r>
          </w:p>
          <w:p w:rsidR="00032EF4" w:rsidRPr="003375A0" w:rsidRDefault="00032EF4" w:rsidP="00B61883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0F06F6" w:rsidRPr="00B61883" w:rsidTr="00702460">
        <w:trPr>
          <w:trHeight w:val="851"/>
        </w:trPr>
        <w:tc>
          <w:tcPr>
            <w:tcW w:w="8293" w:type="dxa"/>
            <w:gridSpan w:val="2"/>
            <w:shd w:val="clear" w:color="auto" w:fill="D9D9D9" w:themeFill="background1" w:themeFillShade="D9"/>
          </w:tcPr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6F6">
              <w:rPr>
                <w:rFonts w:ascii="Arial" w:hAnsi="Arial" w:cs="Arial"/>
                <w:b/>
                <w:sz w:val="20"/>
                <w:szCs w:val="20"/>
              </w:rPr>
              <w:lastRenderedPageBreak/>
              <w:t>DDRPP sign off</w:t>
            </w: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6F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6F6">
              <w:rPr>
                <w:rFonts w:ascii="Arial" w:hAnsi="Arial" w:cs="Arial"/>
                <w:b/>
                <w:sz w:val="20"/>
                <w:szCs w:val="20"/>
              </w:rPr>
              <w:t xml:space="preserve">Faculty </w:t>
            </w: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6F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0F06F6" w:rsidRPr="000F06F6" w:rsidRDefault="000F06F6" w:rsidP="00B61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6F6" w:rsidRPr="000F06F6" w:rsidRDefault="000F06F6" w:rsidP="00B6188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F06F6" w:rsidRPr="000F06F6" w:rsidRDefault="000F06F6" w:rsidP="001878DA">
            <w:pPr>
              <w:pStyle w:val="PlainTex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0F06F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0F06F6" w:rsidRPr="00B61883" w:rsidTr="00702460">
        <w:trPr>
          <w:trHeight w:val="851"/>
        </w:trPr>
        <w:tc>
          <w:tcPr>
            <w:tcW w:w="8293" w:type="dxa"/>
            <w:gridSpan w:val="2"/>
            <w:shd w:val="clear" w:color="auto" w:fill="D9D9D9" w:themeFill="background1" w:themeFillShade="D9"/>
          </w:tcPr>
          <w:p w:rsidR="000F06F6" w:rsidRDefault="000F06F6" w:rsidP="00B61883">
            <w:pPr>
              <w:rPr>
                <w:rFonts w:cstheme="minorHAnsi"/>
                <w:sz w:val="20"/>
                <w:szCs w:val="20"/>
              </w:rPr>
            </w:pPr>
          </w:p>
          <w:p w:rsidR="000F06F6" w:rsidRPr="00132271" w:rsidRDefault="000F06F6" w:rsidP="00B61883">
            <w:pPr>
              <w:rPr>
                <w:rFonts w:cstheme="minorHAnsi"/>
                <w:sz w:val="20"/>
                <w:szCs w:val="20"/>
              </w:rPr>
            </w:pPr>
            <w:r w:rsidRPr="00704757">
              <w:rPr>
                <w:rFonts w:cstheme="minorHAnsi"/>
                <w:b/>
              </w:rPr>
              <w:t xml:space="preserve">Confirmation project </w:t>
            </w:r>
            <w:r>
              <w:rPr>
                <w:rFonts w:cstheme="minorHAnsi"/>
                <w:b/>
              </w:rPr>
              <w:t>will end by 31st July 2016</w:t>
            </w:r>
            <w:r w:rsidRPr="00704757">
              <w:rPr>
                <w:rFonts w:cstheme="minorHAnsi"/>
                <w:b/>
              </w:rPr>
              <w:t xml:space="preserve"> and all funding will be spent by this time</w:t>
            </w:r>
          </w:p>
        </w:tc>
        <w:tc>
          <w:tcPr>
            <w:tcW w:w="1669" w:type="dxa"/>
            <w:vAlign w:val="center"/>
          </w:tcPr>
          <w:p w:rsidR="000F06F6" w:rsidRPr="00B61883" w:rsidRDefault="000F06F6" w:rsidP="001878D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1883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3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8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123E4" w:rsidRDefault="009123E4" w:rsidP="009123E4">
      <w:pPr>
        <w:rPr>
          <w:rFonts w:ascii="Arial" w:hAnsi="Arial" w:cs="Arial"/>
          <w:sz w:val="20"/>
          <w:szCs w:val="20"/>
        </w:rPr>
      </w:pPr>
    </w:p>
    <w:p w:rsidR="001E63BD" w:rsidRPr="00B61883" w:rsidRDefault="001E63BD" w:rsidP="009123E4">
      <w:pPr>
        <w:rPr>
          <w:rFonts w:ascii="Arial" w:hAnsi="Arial" w:cs="Arial"/>
          <w:sz w:val="20"/>
          <w:szCs w:val="20"/>
        </w:rPr>
        <w:sectPr w:rsidR="001E63BD" w:rsidRPr="00B61883" w:rsidSect="007024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283" w:footer="283" w:gutter="0"/>
          <w:cols w:space="708"/>
          <w:docGrid w:linePitch="360"/>
        </w:sect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30"/>
        <w:gridCol w:w="131"/>
        <w:gridCol w:w="783"/>
        <w:gridCol w:w="163"/>
        <w:gridCol w:w="8"/>
        <w:gridCol w:w="913"/>
        <w:gridCol w:w="14"/>
        <w:gridCol w:w="838"/>
        <w:gridCol w:w="95"/>
        <w:gridCol w:w="757"/>
        <w:gridCol w:w="851"/>
        <w:gridCol w:w="1050"/>
        <w:gridCol w:w="1004"/>
        <w:gridCol w:w="1050"/>
        <w:gridCol w:w="1122"/>
        <w:gridCol w:w="4922"/>
      </w:tblGrid>
      <w:tr w:rsidR="00112CF5" w:rsidRPr="009F02F1" w:rsidTr="0013504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041" w:rsidRPr="00135041" w:rsidRDefault="00135041" w:rsidP="00135041">
            <w:pPr>
              <w:rPr>
                <w:rFonts w:ascii="Arial" w:hAnsi="Arial" w:cs="Arial"/>
                <w:b/>
              </w:rPr>
            </w:pPr>
          </w:p>
          <w:p w:rsidR="00112CF5" w:rsidRPr="00135041" w:rsidRDefault="00112CF5" w:rsidP="0013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041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="00135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041">
              <w:rPr>
                <w:rFonts w:ascii="Arial" w:hAnsi="Arial" w:cs="Arial"/>
                <w:sz w:val="20"/>
                <w:szCs w:val="20"/>
              </w:rPr>
              <w:t>– This can be completed on</w:t>
            </w:r>
            <w:r w:rsidR="00920B98">
              <w:rPr>
                <w:rFonts w:ascii="Arial" w:hAnsi="Arial" w:cs="Arial"/>
                <w:sz w:val="20"/>
                <w:szCs w:val="20"/>
              </w:rPr>
              <w:t xml:space="preserve"> an excel spreadsheet if easier (using the same headings). </w:t>
            </w:r>
          </w:p>
        </w:tc>
      </w:tr>
      <w:tr w:rsidR="00112CF5" w:rsidRPr="009F02F1" w:rsidTr="00135041"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2015/16 £’000’s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Total Project £’000’s</w:t>
            </w: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CF5" w:rsidRPr="009F02F1" w:rsidTr="00112CF5">
        <w:tc>
          <w:tcPr>
            <w:tcW w:w="2044" w:type="dxa"/>
            <w:gridSpan w:val="3"/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112CF5" w:rsidRPr="00C72047" w:rsidRDefault="00112CF5" w:rsidP="00112C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Aug - Oct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</w:tcPr>
          <w:p w:rsidR="00C72047" w:rsidRDefault="00C72047" w:rsidP="00C7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C72047" w:rsidRPr="00C72047" w:rsidRDefault="00C72047" w:rsidP="00C7204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Nov - Jan</w:t>
            </w:r>
          </w:p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72047" w:rsidRPr="00112CF5" w:rsidRDefault="00C72047" w:rsidP="00C7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112CF5" w:rsidRPr="00C72047" w:rsidRDefault="00C72047" w:rsidP="00C7204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Feb - April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72047" w:rsidRPr="00112CF5" w:rsidRDefault="00C72047" w:rsidP="00C7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112CF5" w:rsidRPr="00C72047" w:rsidRDefault="00C72047" w:rsidP="00C7204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May - July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Variance</w:t>
            </w:r>
          </w:p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Original Plan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Forecast to July 2016</w:t>
            </w:r>
          </w:p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Variance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Comments on changes and forecast to end of project</w:t>
            </w:r>
          </w:p>
        </w:tc>
      </w:tr>
      <w:tr w:rsidR="00112CF5" w:rsidRPr="009F02F1" w:rsidTr="00112CF5">
        <w:tc>
          <w:tcPr>
            <w:tcW w:w="2044" w:type="dxa"/>
            <w:gridSpan w:val="3"/>
          </w:tcPr>
          <w:p w:rsidR="00112CF5" w:rsidRDefault="00112CF5" w:rsidP="00112CF5">
            <w:pPr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Pr="00112CF5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</w:p>
          <w:p w:rsidR="00920B98" w:rsidRPr="00920B98" w:rsidRDefault="00920B98" w:rsidP="00112CF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F5" w:rsidRPr="009F02F1" w:rsidTr="00112CF5">
        <w:tc>
          <w:tcPr>
            <w:tcW w:w="2044" w:type="dxa"/>
            <w:gridSpan w:val="3"/>
          </w:tcPr>
          <w:p w:rsid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Non-staff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Potential headings could include: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Travel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Accommodation and subsistence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Conference fees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Venue hire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Printed material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Equipment</w:t>
            </w:r>
          </w:p>
          <w:p w:rsidR="00376E2A" w:rsidRPr="00376E2A" w:rsidRDefault="00376E2A" w:rsidP="00376E2A">
            <w:pPr>
              <w:pStyle w:val="NoSpacing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76E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Consumables</w:t>
            </w:r>
          </w:p>
          <w:p w:rsidR="00376E2A" w:rsidRDefault="00376E2A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CF5" w:rsidRPr="00112CF5" w:rsidRDefault="00112CF5" w:rsidP="00376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CF5" w:rsidRPr="00112CF5" w:rsidRDefault="00112CF5" w:rsidP="00112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F5" w:rsidRPr="009F02F1" w:rsidTr="00112CF5">
        <w:tc>
          <w:tcPr>
            <w:tcW w:w="2044" w:type="dxa"/>
            <w:gridSpan w:val="3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946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112CF5" w:rsidRPr="00112CF5" w:rsidRDefault="00112CF5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</w:tcPr>
          <w:p w:rsidR="00112CF5" w:rsidRPr="00112CF5" w:rsidRDefault="00112CF5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47" w:rsidRPr="009F02F1" w:rsidTr="00112CF5">
        <w:tc>
          <w:tcPr>
            <w:tcW w:w="2044" w:type="dxa"/>
            <w:gridSpan w:val="3"/>
            <w:shd w:val="clear" w:color="auto" w:fill="D9D9D9" w:themeFill="background1" w:themeFillShade="D9"/>
          </w:tcPr>
          <w:p w:rsidR="00C72047" w:rsidRPr="00112CF5" w:rsidRDefault="008A0C6F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</w:t>
            </w:r>
            <w:r w:rsidR="00C72047" w:rsidRPr="00112CF5">
              <w:rPr>
                <w:rFonts w:ascii="Arial" w:hAnsi="Arial" w:cs="Arial"/>
                <w:b/>
                <w:sz w:val="20"/>
                <w:szCs w:val="20"/>
              </w:rPr>
              <w:t>me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C72047" w:rsidRPr="00112CF5" w:rsidRDefault="00C72047" w:rsidP="00C7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C72047" w:rsidRPr="00112CF5" w:rsidRDefault="00C72047" w:rsidP="00C7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Aug - Oct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</w:tcPr>
          <w:p w:rsidR="00C72047" w:rsidRDefault="00C72047" w:rsidP="009B0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C72047" w:rsidRPr="00C72047" w:rsidRDefault="00C72047" w:rsidP="009B0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Nov - Jan</w:t>
            </w:r>
          </w:p>
          <w:p w:rsidR="00C72047" w:rsidRPr="00112CF5" w:rsidRDefault="00C72047" w:rsidP="009B0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72047" w:rsidRPr="00112CF5" w:rsidRDefault="00C72047" w:rsidP="009B0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C72047" w:rsidRPr="00C72047" w:rsidRDefault="00C72047" w:rsidP="009B0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Feb - April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C72047" w:rsidRPr="00112CF5" w:rsidRDefault="00C72047" w:rsidP="009B0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C72047" w:rsidRPr="00C72047" w:rsidRDefault="00C72047" w:rsidP="009B0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2047">
              <w:rPr>
                <w:rFonts w:ascii="Arial" w:hAnsi="Arial" w:cs="Arial"/>
                <w:sz w:val="16"/>
                <w:szCs w:val="16"/>
              </w:rPr>
              <w:t>May - July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Variance</w:t>
            </w:r>
          </w:p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Original Plan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Forecast to July 2015</w:t>
            </w:r>
          </w:p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Variance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C72047" w:rsidRPr="00112CF5" w:rsidRDefault="00C72047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Comments on changes and forecast to end of project</w:t>
            </w:r>
          </w:p>
        </w:tc>
      </w:tr>
      <w:tr w:rsidR="00C72047" w:rsidRPr="009F02F1" w:rsidTr="00112CF5">
        <w:tc>
          <w:tcPr>
            <w:tcW w:w="2044" w:type="dxa"/>
            <w:gridSpan w:val="3"/>
          </w:tcPr>
          <w:p w:rsidR="00C72047" w:rsidRPr="00112CF5" w:rsidRDefault="00C72047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F5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946" w:type="dxa"/>
            <w:gridSpan w:val="2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72047" w:rsidRPr="00112CF5" w:rsidRDefault="00C72047" w:rsidP="00112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C72047" w:rsidRPr="00112CF5" w:rsidRDefault="00C72047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</w:tcPr>
          <w:p w:rsidR="00C72047" w:rsidRPr="00112CF5" w:rsidRDefault="00C72047" w:rsidP="00112C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7E2" w:rsidRPr="00B61883" w:rsidRDefault="006817E2" w:rsidP="009123E4">
      <w:pPr>
        <w:rPr>
          <w:rFonts w:ascii="Arial" w:hAnsi="Arial" w:cs="Arial"/>
          <w:sz w:val="20"/>
          <w:szCs w:val="20"/>
        </w:rPr>
        <w:sectPr w:rsidR="006817E2" w:rsidRPr="00B61883" w:rsidSect="00702460"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</w:p>
    <w:p w:rsidR="009D6EBF" w:rsidRPr="00704757" w:rsidRDefault="009D6EBF" w:rsidP="00920B98">
      <w:pPr>
        <w:pStyle w:val="NoSpacing"/>
        <w:rPr>
          <w:rFonts w:cstheme="minorHAnsi"/>
          <w:b/>
        </w:rPr>
      </w:pPr>
    </w:p>
    <w:sectPr w:rsidR="009D6EBF" w:rsidRPr="00704757" w:rsidSect="007047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B" w:rsidRDefault="009B00CB" w:rsidP="00950958">
      <w:pPr>
        <w:spacing w:after="0" w:line="240" w:lineRule="auto"/>
      </w:pPr>
      <w:r>
        <w:separator/>
      </w:r>
    </w:p>
  </w:endnote>
  <w:endnote w:type="continuationSeparator" w:id="0">
    <w:p w:rsidR="009B00CB" w:rsidRDefault="009B00CB" w:rsidP="0095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8" w:rsidRDefault="00052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CB" w:rsidRDefault="009B00CB">
    <w:pPr>
      <w:pStyle w:val="Footer"/>
    </w:pPr>
    <w:r w:rsidRPr="00B61883">
      <w:rPr>
        <w:rFonts w:ascii="Arial" w:hAnsi="Arial" w:cs="Arial"/>
        <w:b/>
        <w:sz w:val="20"/>
        <w:szCs w:val="20"/>
      </w:rPr>
      <w:t xml:space="preserve">Please submit completed forms by email to </w:t>
    </w:r>
    <w:hyperlink r:id="rId1" w:history="1">
      <w:r w:rsidRPr="00B61883">
        <w:rPr>
          <w:rStyle w:val="Hyperlink"/>
          <w:rFonts w:ascii="Arial" w:hAnsi="Arial" w:cs="Arial"/>
          <w:b/>
          <w:sz w:val="20"/>
          <w:szCs w:val="20"/>
        </w:rPr>
        <w:t>Jayne Codling</w:t>
      </w:r>
    </w:hyperlink>
    <w:r w:rsidRPr="00B61883">
      <w:rPr>
        <w:rFonts w:ascii="Arial" w:hAnsi="Arial" w:cs="Arial"/>
        <w:b/>
        <w:sz w:val="20"/>
        <w:szCs w:val="20"/>
      </w:rPr>
      <w:t xml:space="preserve"> </w:t>
    </w:r>
    <w:bookmarkStart w:id="0" w:name="_GoBack"/>
    <w:bookmarkEnd w:id="0"/>
    <w:r w:rsidR="00052858" w:rsidRPr="00052858">
      <w:rPr>
        <w:rFonts w:ascii="Arial" w:hAnsi="Arial" w:cs="Arial"/>
        <w:b/>
        <w:sz w:val="20"/>
        <w:szCs w:val="20"/>
      </w:rPr>
      <w:t>3/7/15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8" w:rsidRDefault="00052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B" w:rsidRDefault="009B00CB" w:rsidP="00950958">
      <w:pPr>
        <w:spacing w:after="0" w:line="240" w:lineRule="auto"/>
      </w:pPr>
      <w:r>
        <w:separator/>
      </w:r>
    </w:p>
  </w:footnote>
  <w:footnote w:type="continuationSeparator" w:id="0">
    <w:p w:rsidR="009B00CB" w:rsidRDefault="009B00CB" w:rsidP="00950958">
      <w:pPr>
        <w:spacing w:after="0" w:line="240" w:lineRule="auto"/>
      </w:pPr>
      <w:r>
        <w:continuationSeparator/>
      </w:r>
    </w:p>
  </w:footnote>
  <w:footnote w:id="1">
    <w:p w:rsidR="009B00CB" w:rsidRPr="0068132C" w:rsidRDefault="009B00CB">
      <w:pPr>
        <w:pStyle w:val="FootnoteText"/>
        <w:rPr>
          <w:rFonts w:ascii="Arial" w:hAnsi="Arial" w:cs="Arial"/>
        </w:rPr>
      </w:pPr>
      <w:r w:rsidRPr="0068132C">
        <w:rPr>
          <w:rStyle w:val="FootnoteReference"/>
          <w:rFonts w:ascii="Arial" w:hAnsi="Arial" w:cs="Arial"/>
        </w:rPr>
        <w:footnoteRef/>
      </w:r>
      <w:r w:rsidRPr="0068132C">
        <w:rPr>
          <w:rFonts w:ascii="Arial" w:hAnsi="Arial" w:cs="Arial"/>
        </w:rPr>
        <w:t xml:space="preserve"> This is knowledge exchange in its broadest sense and encompasses: business engagement, public engagement, income generation, support for SMEs, research impact, commercialisation and IP,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8" w:rsidRDefault="00052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685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9B00CB" w:rsidRPr="00570B92" w:rsidRDefault="009B00CB">
        <w:pPr>
          <w:pStyle w:val="Head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70B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70B92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570B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5285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70B92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9B00CB" w:rsidRDefault="009B0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8" w:rsidRDefault="00052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29C"/>
    <w:multiLevelType w:val="hybridMultilevel"/>
    <w:tmpl w:val="E73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57"/>
    <w:rsid w:val="00022A35"/>
    <w:rsid w:val="00032EF4"/>
    <w:rsid w:val="00052858"/>
    <w:rsid w:val="000628C8"/>
    <w:rsid w:val="000F06F6"/>
    <w:rsid w:val="00112CF5"/>
    <w:rsid w:val="001253DC"/>
    <w:rsid w:val="00132271"/>
    <w:rsid w:val="00135041"/>
    <w:rsid w:val="0015277A"/>
    <w:rsid w:val="001878DA"/>
    <w:rsid w:val="001B6527"/>
    <w:rsid w:val="001E63BD"/>
    <w:rsid w:val="0020197E"/>
    <w:rsid w:val="002106A1"/>
    <w:rsid w:val="00334188"/>
    <w:rsid w:val="003375A0"/>
    <w:rsid w:val="00376E2A"/>
    <w:rsid w:val="003A4F42"/>
    <w:rsid w:val="003D5C85"/>
    <w:rsid w:val="004F41FF"/>
    <w:rsid w:val="00554CE3"/>
    <w:rsid w:val="00604FFA"/>
    <w:rsid w:val="006208B2"/>
    <w:rsid w:val="00660E72"/>
    <w:rsid w:val="00662E8B"/>
    <w:rsid w:val="0068132C"/>
    <w:rsid w:val="006817E2"/>
    <w:rsid w:val="00702460"/>
    <w:rsid w:val="00704757"/>
    <w:rsid w:val="00745B0E"/>
    <w:rsid w:val="007C7C2B"/>
    <w:rsid w:val="0084196C"/>
    <w:rsid w:val="00871B09"/>
    <w:rsid w:val="008A0C6F"/>
    <w:rsid w:val="00907982"/>
    <w:rsid w:val="009123E4"/>
    <w:rsid w:val="00920B98"/>
    <w:rsid w:val="00950958"/>
    <w:rsid w:val="00975DE3"/>
    <w:rsid w:val="009B00CB"/>
    <w:rsid w:val="009D1612"/>
    <w:rsid w:val="009D6EBF"/>
    <w:rsid w:val="00A35564"/>
    <w:rsid w:val="00A74CEE"/>
    <w:rsid w:val="00B61883"/>
    <w:rsid w:val="00B977F8"/>
    <w:rsid w:val="00BF72AB"/>
    <w:rsid w:val="00C30724"/>
    <w:rsid w:val="00C72047"/>
    <w:rsid w:val="00CE3F92"/>
    <w:rsid w:val="00D76A99"/>
    <w:rsid w:val="00DD491E"/>
    <w:rsid w:val="00E225E0"/>
    <w:rsid w:val="00E46097"/>
    <w:rsid w:val="00EB1914"/>
    <w:rsid w:val="00EE797C"/>
    <w:rsid w:val="00F34B13"/>
    <w:rsid w:val="00F55058"/>
    <w:rsid w:val="00F807A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75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0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3E4"/>
    <w:rPr>
      <w:color w:val="0000FF" w:themeColor="hyperlink"/>
      <w:u w:val="single"/>
    </w:rPr>
  </w:style>
  <w:style w:type="character" w:styleId="PlaceholderText">
    <w:name w:val="Placeholder Text"/>
    <w:uiPriority w:val="99"/>
    <w:semiHidden/>
    <w:rsid w:val="009123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23E4"/>
    <w:pPr>
      <w:tabs>
        <w:tab w:val="center" w:pos="4513"/>
        <w:tab w:val="right" w:pos="9026"/>
      </w:tabs>
      <w:spacing w:after="0" w:line="240" w:lineRule="auto"/>
    </w:pPr>
    <w:rPr>
      <w:rFonts w:ascii="Arial" w:eastAsia="Cambria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3E4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83"/>
  </w:style>
  <w:style w:type="paragraph" w:styleId="NoSpacing">
    <w:name w:val="No Spacing"/>
    <w:uiPriority w:val="1"/>
    <w:qFormat/>
    <w:rsid w:val="00112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75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0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9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3E4"/>
    <w:rPr>
      <w:color w:val="0000FF" w:themeColor="hyperlink"/>
      <w:u w:val="single"/>
    </w:rPr>
  </w:style>
  <w:style w:type="character" w:styleId="PlaceholderText">
    <w:name w:val="Placeholder Text"/>
    <w:uiPriority w:val="99"/>
    <w:semiHidden/>
    <w:rsid w:val="009123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23E4"/>
    <w:pPr>
      <w:tabs>
        <w:tab w:val="center" w:pos="4513"/>
        <w:tab w:val="right" w:pos="9026"/>
      </w:tabs>
      <w:spacing w:after="0" w:line="240" w:lineRule="auto"/>
    </w:pPr>
    <w:rPr>
      <w:rFonts w:ascii="Arial" w:eastAsia="Cambria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23E4"/>
    <w:rPr>
      <w:rFonts w:ascii="Arial" w:eastAsia="Cambr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83"/>
  </w:style>
  <w:style w:type="paragraph" w:styleId="NoSpacing">
    <w:name w:val="No Spacing"/>
    <w:uiPriority w:val="1"/>
    <w:qFormat/>
    <w:rsid w:val="0011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ustomXml" Target="/customXml/item1.xml"/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/customXml/item3.xml"/><Relationship Id="rId1" Type="http://schemas.openxmlformats.org/officeDocument/2006/relationships/numbering" Target="numbering.xml"/><Relationship Id="rId11" Type="http://schemas.openxmlformats.org/officeDocument/2006/relationships/header" Target="header2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/customXml/item2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logs.bournemouth.ac.uk/research/researcher-toolbox/research-ethics/" TargetMode="External"/></Relationships>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jcodling@bournemouth.ac.uk?subject=HEIF%205+1%20applicatio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Jayne Codling</DisplayName>
        <AccountId>258</AccountId>
        <AccountType/>
      </UserInfo>
    </Author0>
    <_Status xmlns="http://schemas.microsoft.com/sharepoint/v3/fields">Fusion</_Status>
    <School_x002f_PS xmlns="D259749B-A2FA-4762-BAAE-748A846B9902">
      <Value>14</Value>
    </School_x002f_PS>
    <Description0 xmlns="D259749B-A2FA-4762-BAAE-748A846B9902">HEIF 5+1 application form APPROVED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2015-06-17T00:00:00+00:00</Published_x0020_Date>
    <_dlc_DocId xmlns="7845b4e5-581f-4554-8843-a411c9829904">ZXDD766ENQDJ-737846793-2257</_dlc_DocId>
    <_dlc_DocIdUrl xmlns="7845b4e5-581f-4554-8843-a411c9829904">
      <Url>https://newintranetsp.bournemouth.ac.uk/_layouts/15/DocIdRedir.aspx?ID=ZXDD766ENQDJ-737846793-2257</Url>
      <Description>ZXDD766ENQDJ-737846793-2257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D0539-046F-482C-A0F3-AA393B9D5794}"/>
</file>

<file path=customXml/itemProps2.xml><?xml version="1.0" encoding="utf-8"?>
<ds:datastoreItem xmlns:ds="http://schemas.openxmlformats.org/officeDocument/2006/customXml" ds:itemID="{D65130C9-4C1F-42FA-B8D6-75E802018BE8}"/>
</file>

<file path=customXml/itemProps3.xml><?xml version="1.0" encoding="utf-8"?>
<ds:datastoreItem xmlns:ds="http://schemas.openxmlformats.org/officeDocument/2006/customXml" ds:itemID="{A3CD1AE4-ED64-4036-85AA-E3A7827E355B}"/>
</file>

<file path=customXml/itemProps4.xml><?xml version="1.0" encoding="utf-8"?>
<ds:datastoreItem xmlns:ds="http://schemas.openxmlformats.org/officeDocument/2006/customXml" ds:itemID="{87CC0111-F9BF-46A1-9DE9-693DC748C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HEIF 5+1 application form APPROVED</dc:title>
  <dc:creator>Julie,Northam</dc:creator>
  <cp:keywords>HEIF</cp:keywords>
  <cp:lastModifiedBy>Jayne,Codling</cp:lastModifiedBy>
  <cp:revision>6</cp:revision>
  <dcterms:created xsi:type="dcterms:W3CDTF">2015-06-09T10:35:00Z</dcterms:created>
  <dcterms:modified xsi:type="dcterms:W3CDTF">2015-06-17T14:38:00Z</dcterms:modified>
  <cp:contentStatus>Fusion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HEIF 5+1 application form APPROVED.docx</vt:lpwstr>
  </property>
  <property fmtid="{D5CDD505-2E9C-101B-9397-08002B2CF9AE}" pid="7" name="_dlc_DocIdItemGuid">
    <vt:lpwstr>aea403dc-4d41-439c-a261-6fbb42c9dd0d</vt:lpwstr>
  </property>
</Properties>
</file>