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C9770" w14:textId="77777777" w:rsidR="00F01976" w:rsidRDefault="000927DE" w:rsidP="00BE0761">
      <w:pPr>
        <w:pStyle w:val="TOCHeading"/>
      </w:pPr>
      <w:r w:rsidRPr="00507D91">
        <w:rPr>
          <w:noProof/>
          <w:lang w:val="en-GB" w:eastAsia="en-GB"/>
        </w:rPr>
        <mc:AlternateContent>
          <mc:Choice Requires="wps">
            <w:drawing>
              <wp:anchor distT="0" distB="0" distL="114300" distR="114300" simplePos="0" relativeHeight="251708416" behindDoc="0" locked="0" layoutInCell="1" allowOverlap="1" wp14:anchorId="2ECC97C9" wp14:editId="2ECC97CA">
                <wp:simplePos x="0" y="0"/>
                <wp:positionH relativeFrom="column">
                  <wp:posOffset>38100</wp:posOffset>
                </wp:positionH>
                <wp:positionV relativeFrom="paragraph">
                  <wp:posOffset>-414655</wp:posOffset>
                </wp:positionV>
                <wp:extent cx="4434840" cy="944880"/>
                <wp:effectExtent l="0" t="0" r="22860" b="266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944880"/>
                        </a:xfrm>
                        <a:prstGeom prst="rect">
                          <a:avLst/>
                        </a:prstGeom>
                        <a:solidFill>
                          <a:srgbClr val="FFFFFF"/>
                        </a:solidFill>
                        <a:ln w="9525">
                          <a:solidFill>
                            <a:srgbClr val="000000"/>
                          </a:solidFill>
                          <a:miter lim="800000"/>
                          <a:headEnd/>
                          <a:tailEnd/>
                        </a:ln>
                      </wps:spPr>
                      <wps:txbx>
                        <w:txbxContent>
                          <w:p w14:paraId="2ECC9828" w14:textId="56382B4D" w:rsidR="000927DE" w:rsidRPr="006270FB" w:rsidRDefault="006270FB" w:rsidP="000927DE">
                            <w:pPr>
                              <w:pStyle w:val="BodyText2"/>
                              <w:spacing w:after="0" w:line="240" w:lineRule="auto"/>
                              <w:rPr>
                                <w:rFonts w:ascii="PT Sans" w:hAnsi="PT Sans" w:cs="Arial"/>
                                <w:bCs/>
                              </w:rPr>
                            </w:pPr>
                            <w:r>
                              <w:rPr>
                                <w:rFonts w:ascii="PT Sans" w:hAnsi="PT Sans" w:cs="Arial"/>
                                <w:b/>
                                <w:bCs/>
                              </w:rPr>
                              <w:t>Owner:</w:t>
                            </w:r>
                            <w:r>
                              <w:rPr>
                                <w:rFonts w:ascii="PT Sans" w:hAnsi="PT Sans" w:cs="Arial"/>
                                <w:b/>
                                <w:bCs/>
                              </w:rPr>
                              <w:tab/>
                              <w:t xml:space="preserve"> </w:t>
                            </w:r>
                            <w:r w:rsidR="000927DE" w:rsidRPr="006270FB">
                              <w:rPr>
                                <w:rFonts w:ascii="PT Sans" w:hAnsi="PT Sans" w:cs="Arial"/>
                                <w:bCs/>
                              </w:rPr>
                              <w:t>Equality and Diversity Service</w:t>
                            </w:r>
                          </w:p>
                          <w:p w14:paraId="2ECC9829" w14:textId="000D23A1" w:rsidR="000927DE" w:rsidRPr="006270FB" w:rsidRDefault="006270FB" w:rsidP="000927DE">
                            <w:pPr>
                              <w:pStyle w:val="BodyText2"/>
                              <w:spacing w:after="0" w:line="240" w:lineRule="auto"/>
                              <w:rPr>
                                <w:rFonts w:ascii="PT Sans" w:hAnsi="PT Sans" w:cs="Arial"/>
                                <w:bCs/>
                              </w:rPr>
                            </w:pPr>
                            <w:r>
                              <w:rPr>
                                <w:rFonts w:ascii="PT Sans" w:hAnsi="PT Sans" w:cs="Arial"/>
                                <w:b/>
                                <w:bCs/>
                              </w:rPr>
                              <w:t xml:space="preserve">Version number: </w:t>
                            </w:r>
                            <w:r w:rsidRPr="006270FB">
                              <w:rPr>
                                <w:rFonts w:ascii="PT Sans" w:hAnsi="PT Sans" w:cs="Arial"/>
                                <w:bCs/>
                              </w:rPr>
                              <w:t>Version 2</w:t>
                            </w:r>
                          </w:p>
                          <w:p w14:paraId="2ECC982A" w14:textId="7BA54A75" w:rsidR="000927DE" w:rsidRPr="006270FB" w:rsidRDefault="000927DE" w:rsidP="000927DE">
                            <w:pPr>
                              <w:pStyle w:val="BodyText2"/>
                              <w:spacing w:after="0" w:line="240" w:lineRule="auto"/>
                              <w:rPr>
                                <w:rFonts w:ascii="PT Sans" w:hAnsi="PT Sans" w:cs="Arial"/>
                                <w:bCs/>
                              </w:rPr>
                            </w:pPr>
                            <w:r w:rsidRPr="006270FB">
                              <w:rPr>
                                <w:rFonts w:ascii="PT Sans" w:hAnsi="PT Sans" w:cs="Arial"/>
                                <w:b/>
                                <w:bCs/>
                              </w:rPr>
                              <w:t>Effective date:</w:t>
                            </w:r>
                            <w:r w:rsidRPr="006270FB">
                              <w:rPr>
                                <w:rFonts w:ascii="PT Sans" w:hAnsi="PT Sans" w:cs="Arial"/>
                                <w:bCs/>
                              </w:rPr>
                              <w:tab/>
                            </w:r>
                            <w:r w:rsidR="006270FB">
                              <w:rPr>
                                <w:rFonts w:ascii="PT Sans" w:hAnsi="PT Sans" w:cs="Arial"/>
                                <w:bCs/>
                              </w:rPr>
                              <w:t xml:space="preserve"> January 2014</w:t>
                            </w:r>
                            <w:r w:rsidRPr="006270FB">
                              <w:rPr>
                                <w:rFonts w:ascii="PT Sans" w:hAnsi="PT Sans" w:cs="Arial"/>
                                <w:bCs/>
                              </w:rPr>
                              <w:br/>
                            </w:r>
                            <w:r w:rsidR="006270FB">
                              <w:rPr>
                                <w:rFonts w:ascii="PT Sans" w:hAnsi="PT Sans" w:cs="Arial"/>
                                <w:b/>
                                <w:bCs/>
                              </w:rPr>
                              <w:t xml:space="preserve">Date of last review: </w:t>
                            </w:r>
                            <w:r w:rsidR="006270FB">
                              <w:rPr>
                                <w:rFonts w:ascii="PT Sans" w:hAnsi="PT Sans" w:cs="Arial"/>
                                <w:bCs/>
                              </w:rPr>
                              <w:t>August 2016</w:t>
                            </w:r>
                            <w:r w:rsidRPr="006270FB">
                              <w:rPr>
                                <w:rFonts w:ascii="PT Sans" w:hAnsi="PT Sans" w:cs="Arial"/>
                                <w:bCs/>
                              </w:rPr>
                              <w:br/>
                            </w:r>
                            <w:r w:rsidRPr="006270FB">
                              <w:rPr>
                                <w:rFonts w:ascii="PT Sans" w:hAnsi="PT Sans" w:cs="Arial"/>
                                <w:b/>
                                <w:bCs/>
                              </w:rPr>
                              <w:t>Due for review:</w:t>
                            </w:r>
                            <w:r w:rsidRPr="006270FB">
                              <w:rPr>
                                <w:rFonts w:ascii="PT Sans" w:hAnsi="PT Sans" w:cs="Arial"/>
                                <w:bCs/>
                              </w:rPr>
                              <w:tab/>
                            </w:r>
                            <w:r w:rsidR="00331786" w:rsidRPr="006270FB">
                              <w:rPr>
                                <w:rFonts w:ascii="PT Sans" w:hAnsi="PT Sans" w:cs="Arial"/>
                                <w:bCs/>
                              </w:rPr>
                              <w:t xml:space="preserve"> July</w:t>
                            </w:r>
                            <w:r w:rsidR="006270FB" w:rsidRPr="006270FB">
                              <w:rPr>
                                <w:rFonts w:ascii="PT Sans" w:hAnsi="PT Sans" w:cs="Arial"/>
                                <w:bCs/>
                              </w:rPr>
                              <w:t xml:space="preserve"> 2017</w:t>
                            </w:r>
                          </w:p>
                          <w:p w14:paraId="2ECC982B" w14:textId="77777777" w:rsidR="000927DE" w:rsidRPr="00B409C8" w:rsidRDefault="000927DE" w:rsidP="000927DE">
                            <w:pPr>
                              <w:pStyle w:val="BodyText2"/>
                              <w:ind w:left="142"/>
                              <w:rPr>
                                <w:bC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C97C9" id="_x0000_t202" coordsize="21600,21600" o:spt="202" path="m,l,21600r21600,l21600,xe">
                <v:stroke joinstyle="miter"/>
                <v:path gradientshapeok="t" o:connecttype="rect"/>
              </v:shapetype>
              <v:shape id="Text Box 4" o:spid="_x0000_s1026" type="#_x0000_t202" style="position:absolute;margin-left:3pt;margin-top:-32.65pt;width:349.2pt;height:7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">
                <v:textbox inset="1mm,1mm,1mm,1mm">
                  <w:txbxContent>
                    <w:p w14:paraId="2ECC9828" w14:textId="56382B4D" w:rsidR="000927DE" w:rsidRPr="006270FB" w:rsidRDefault="006270FB" w:rsidP="000927DE">
                      <w:pPr>
                        <w:pStyle w:val="BodyText2"/>
                        <w:spacing w:after="0" w:line="240" w:lineRule="auto"/>
                        <w:rPr>
                          <w:rFonts w:ascii="PT Sans" w:hAnsi="PT Sans" w:cs="Arial"/>
                          <w:bCs/>
                        </w:rPr>
                      </w:pPr>
                      <w:r>
                        <w:rPr>
                          <w:rFonts w:ascii="PT Sans" w:hAnsi="PT Sans" w:cs="Arial"/>
                          <w:b/>
                          <w:bCs/>
                        </w:rPr>
                        <w:t>Owner:</w:t>
                      </w:r>
                      <w:r>
                        <w:rPr>
                          <w:rFonts w:ascii="PT Sans" w:hAnsi="PT Sans" w:cs="Arial"/>
                          <w:b/>
                          <w:bCs/>
                        </w:rPr>
                        <w:tab/>
                        <w:t xml:space="preserve"> </w:t>
                      </w:r>
                      <w:r w:rsidR="000927DE" w:rsidRPr="006270FB">
                        <w:rPr>
                          <w:rFonts w:ascii="PT Sans" w:hAnsi="PT Sans" w:cs="Arial"/>
                          <w:bCs/>
                        </w:rPr>
                        <w:t>Equality and Diversity Service</w:t>
                      </w:r>
                    </w:p>
                    <w:p w14:paraId="2ECC9829" w14:textId="000D23A1" w:rsidR="000927DE" w:rsidRPr="006270FB" w:rsidRDefault="006270FB" w:rsidP="000927DE">
                      <w:pPr>
                        <w:pStyle w:val="BodyText2"/>
                        <w:spacing w:after="0" w:line="240" w:lineRule="auto"/>
                        <w:rPr>
                          <w:rFonts w:ascii="PT Sans" w:hAnsi="PT Sans" w:cs="Arial"/>
                          <w:bCs/>
                        </w:rPr>
                      </w:pPr>
                      <w:r>
                        <w:rPr>
                          <w:rFonts w:ascii="PT Sans" w:hAnsi="PT Sans" w:cs="Arial"/>
                          <w:b/>
                          <w:bCs/>
                        </w:rPr>
                        <w:t xml:space="preserve">Version number: </w:t>
                      </w:r>
                      <w:r w:rsidRPr="006270FB">
                        <w:rPr>
                          <w:rFonts w:ascii="PT Sans" w:hAnsi="PT Sans" w:cs="Arial"/>
                          <w:bCs/>
                        </w:rPr>
                        <w:t>Version 2</w:t>
                      </w:r>
                    </w:p>
                    <w:p w14:paraId="2ECC982A" w14:textId="7BA54A75" w:rsidR="000927DE" w:rsidRPr="006270FB" w:rsidRDefault="000927DE" w:rsidP="000927DE">
                      <w:pPr>
                        <w:pStyle w:val="BodyText2"/>
                        <w:spacing w:after="0" w:line="240" w:lineRule="auto"/>
                        <w:rPr>
                          <w:rFonts w:ascii="PT Sans" w:hAnsi="PT Sans" w:cs="Arial"/>
                          <w:bCs/>
                        </w:rPr>
                      </w:pPr>
                      <w:r w:rsidRPr="006270FB">
                        <w:rPr>
                          <w:rFonts w:ascii="PT Sans" w:hAnsi="PT Sans" w:cs="Arial"/>
                          <w:b/>
                          <w:bCs/>
                        </w:rPr>
                        <w:t>Effective date:</w:t>
                      </w:r>
                      <w:r w:rsidRPr="006270FB">
                        <w:rPr>
                          <w:rFonts w:ascii="PT Sans" w:hAnsi="PT Sans" w:cs="Arial"/>
                          <w:bCs/>
                        </w:rPr>
                        <w:tab/>
                      </w:r>
                      <w:r w:rsidR="006270FB">
                        <w:rPr>
                          <w:rFonts w:ascii="PT Sans" w:hAnsi="PT Sans" w:cs="Arial"/>
                          <w:bCs/>
                        </w:rPr>
                        <w:t xml:space="preserve"> January 2014</w:t>
                      </w:r>
                      <w:r w:rsidRPr="006270FB">
                        <w:rPr>
                          <w:rFonts w:ascii="PT Sans" w:hAnsi="PT Sans" w:cs="Arial"/>
                          <w:bCs/>
                        </w:rPr>
                        <w:br/>
                      </w:r>
                      <w:r w:rsidR="006270FB">
                        <w:rPr>
                          <w:rFonts w:ascii="PT Sans" w:hAnsi="PT Sans" w:cs="Arial"/>
                          <w:b/>
                          <w:bCs/>
                        </w:rPr>
                        <w:t xml:space="preserve">Date of last review: </w:t>
                      </w:r>
                      <w:r w:rsidR="006270FB">
                        <w:rPr>
                          <w:rFonts w:ascii="PT Sans" w:hAnsi="PT Sans" w:cs="Arial"/>
                          <w:bCs/>
                        </w:rPr>
                        <w:t>August 2016</w:t>
                      </w:r>
                      <w:r w:rsidRPr="006270FB">
                        <w:rPr>
                          <w:rFonts w:ascii="PT Sans" w:hAnsi="PT Sans" w:cs="Arial"/>
                          <w:bCs/>
                        </w:rPr>
                        <w:br/>
                      </w:r>
                      <w:r w:rsidRPr="006270FB">
                        <w:rPr>
                          <w:rFonts w:ascii="PT Sans" w:hAnsi="PT Sans" w:cs="Arial"/>
                          <w:b/>
                          <w:bCs/>
                        </w:rPr>
                        <w:t>Due for review:</w:t>
                      </w:r>
                      <w:r w:rsidRPr="006270FB">
                        <w:rPr>
                          <w:rFonts w:ascii="PT Sans" w:hAnsi="PT Sans" w:cs="Arial"/>
                          <w:bCs/>
                        </w:rPr>
                        <w:tab/>
                      </w:r>
                      <w:r w:rsidR="00331786" w:rsidRPr="006270FB">
                        <w:rPr>
                          <w:rFonts w:ascii="PT Sans" w:hAnsi="PT Sans" w:cs="Arial"/>
                          <w:bCs/>
                        </w:rPr>
                        <w:t xml:space="preserve"> July</w:t>
                      </w:r>
                      <w:r w:rsidR="006270FB" w:rsidRPr="006270FB">
                        <w:rPr>
                          <w:rFonts w:ascii="PT Sans" w:hAnsi="PT Sans" w:cs="Arial"/>
                          <w:bCs/>
                        </w:rPr>
                        <w:t xml:space="preserve"> 2017</w:t>
                      </w:r>
                    </w:p>
                    <w:p w14:paraId="2ECC982B" w14:textId="77777777" w:rsidR="000927DE" w:rsidRPr="00B409C8" w:rsidRDefault="000927DE" w:rsidP="000927DE">
                      <w:pPr>
                        <w:pStyle w:val="BodyText2"/>
                        <w:ind w:left="142"/>
                        <w:rPr>
                          <w:bCs/>
                        </w:rPr>
                      </w:pPr>
                    </w:p>
                  </w:txbxContent>
                </v:textbox>
              </v:shape>
            </w:pict>
          </mc:Fallback>
        </mc:AlternateContent>
      </w:r>
      <w:r>
        <w:rPr>
          <w:noProof/>
          <w:lang w:val="en-GB" w:eastAsia="en-GB"/>
        </w:rPr>
        <w:drawing>
          <wp:anchor distT="0" distB="0" distL="114300" distR="114300" simplePos="0" relativeHeight="251706368" behindDoc="0" locked="0" layoutInCell="1" allowOverlap="1" wp14:anchorId="2ECC97CB" wp14:editId="2ECC97CC">
            <wp:simplePos x="0" y="0"/>
            <wp:positionH relativeFrom="margin">
              <wp:posOffset>5394960</wp:posOffset>
            </wp:positionH>
            <wp:positionV relativeFrom="margin">
              <wp:posOffset>-506095</wp:posOffset>
            </wp:positionV>
            <wp:extent cx="1135380" cy="1188720"/>
            <wp:effectExtent l="0" t="0" r="7620" b="0"/>
            <wp:wrapSquare wrapText="bothSides"/>
            <wp:docPr id="6" name="Picture 6" descr="C:\Users\jkay\Pictures\DDE 201112\logos\subu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ay\Pictures\DDE 201112\logos\subulogo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710464" behindDoc="0" locked="0" layoutInCell="1" allowOverlap="1" wp14:anchorId="2ECC97CD" wp14:editId="2ECC97CE">
            <wp:simplePos x="0" y="0"/>
            <wp:positionH relativeFrom="margin">
              <wp:posOffset>-929640</wp:posOffset>
            </wp:positionH>
            <wp:positionV relativeFrom="margin">
              <wp:posOffset>-643255</wp:posOffset>
            </wp:positionV>
            <wp:extent cx="1584960" cy="16852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4960" cy="1685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ECC9771" w14:textId="77777777" w:rsidR="008C3AD9" w:rsidRDefault="008C3AD9" w:rsidP="008C3AD9">
      <w:pPr>
        <w:pStyle w:val="Heading1"/>
        <w:jc w:val="right"/>
        <w:rPr>
          <w:color w:val="auto"/>
        </w:rPr>
      </w:pPr>
    </w:p>
    <w:p w14:paraId="2ECC9772" w14:textId="697E9999" w:rsidR="00052C51" w:rsidRPr="006270FB" w:rsidRDefault="008C3AD9" w:rsidP="008C3AD9">
      <w:pPr>
        <w:pStyle w:val="Heading1"/>
        <w:jc w:val="right"/>
        <w:rPr>
          <w:rFonts w:ascii="PT Sans" w:hAnsi="PT Sans" w:cs="Arial"/>
          <w:color w:val="auto"/>
          <w:sz w:val="24"/>
          <w:szCs w:val="24"/>
        </w:rPr>
      </w:pPr>
      <w:bookmarkStart w:id="0" w:name="_Toc376945599"/>
      <w:bookmarkStart w:id="1" w:name="_Toc376946346"/>
      <w:bookmarkStart w:id="2" w:name="_Toc376946407"/>
      <w:r w:rsidRPr="006270FB">
        <w:rPr>
          <w:rFonts w:ascii="PT Sans" w:hAnsi="PT Sans" w:cs="Arial"/>
          <w:color w:val="auto"/>
          <w:sz w:val="24"/>
          <w:szCs w:val="24"/>
        </w:rPr>
        <w:t>FAQ</w:t>
      </w:r>
      <w:r w:rsidR="00052C51" w:rsidRPr="006270FB">
        <w:rPr>
          <w:rFonts w:ascii="PT Sans" w:hAnsi="PT Sans" w:cs="Arial"/>
          <w:color w:val="auto"/>
          <w:sz w:val="24"/>
          <w:szCs w:val="24"/>
        </w:rPr>
        <w:t xml:space="preserve">’s - Hate </w:t>
      </w:r>
      <w:r w:rsidR="000A6CD3" w:rsidRPr="006270FB">
        <w:rPr>
          <w:rFonts w:ascii="PT Sans" w:hAnsi="PT Sans" w:cs="Arial"/>
          <w:color w:val="auto"/>
          <w:sz w:val="24"/>
          <w:szCs w:val="24"/>
        </w:rPr>
        <w:t>incidents/crimes on and</w:t>
      </w:r>
      <w:r w:rsidR="00052C51" w:rsidRPr="006270FB">
        <w:rPr>
          <w:rFonts w:ascii="PT Sans" w:hAnsi="PT Sans" w:cs="Arial"/>
          <w:color w:val="auto"/>
          <w:sz w:val="24"/>
          <w:szCs w:val="24"/>
        </w:rPr>
        <w:t xml:space="preserve"> off-campus</w:t>
      </w:r>
      <w:bookmarkEnd w:id="0"/>
      <w:bookmarkEnd w:id="1"/>
      <w:bookmarkEnd w:id="2"/>
    </w:p>
    <w:p w14:paraId="2ECC9773" w14:textId="77777777" w:rsidR="00052C51" w:rsidRPr="006270FB" w:rsidRDefault="00052C51" w:rsidP="00D51AD3">
      <w:pPr>
        <w:pStyle w:val="Heading1"/>
        <w:numPr>
          <w:ilvl w:val="0"/>
          <w:numId w:val="10"/>
        </w:numPr>
        <w:spacing w:before="240" w:line="240" w:lineRule="auto"/>
        <w:rPr>
          <w:rFonts w:ascii="PT Sans" w:hAnsi="PT Sans" w:cs="Arial"/>
          <w:color w:val="auto"/>
          <w:sz w:val="24"/>
          <w:szCs w:val="24"/>
        </w:rPr>
      </w:pPr>
      <w:bookmarkStart w:id="3" w:name="_Toc376945600"/>
      <w:bookmarkStart w:id="4" w:name="_Toc376946408"/>
      <w:r w:rsidRPr="006270FB">
        <w:rPr>
          <w:rFonts w:ascii="PT Sans" w:hAnsi="PT Sans" w:cs="Arial"/>
          <w:color w:val="auto"/>
          <w:sz w:val="24"/>
          <w:szCs w:val="24"/>
        </w:rPr>
        <w:t>What is the role of BU and SUBU in promoting good relations on and off-campus?</w:t>
      </w:r>
      <w:bookmarkEnd w:id="3"/>
      <w:bookmarkEnd w:id="4"/>
      <w:r w:rsidR="00D51AD3" w:rsidRPr="006270FB">
        <w:rPr>
          <w:rFonts w:ascii="PT Sans" w:hAnsi="PT Sans" w:cs="Arial"/>
          <w:color w:val="auto"/>
          <w:sz w:val="24"/>
          <w:szCs w:val="24"/>
        </w:rPr>
        <w:br/>
      </w:r>
    </w:p>
    <w:p w14:paraId="2ECC9774"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 xml:space="preserve">BU and SUBU aims to promote good relations by following these five principles: </w:t>
      </w:r>
    </w:p>
    <w:p w14:paraId="2ECC9775" w14:textId="77777777" w:rsidR="00052C51" w:rsidRPr="006270FB" w:rsidRDefault="00052C51" w:rsidP="00052C51">
      <w:pPr>
        <w:pStyle w:val="ListParagraph"/>
        <w:numPr>
          <w:ilvl w:val="0"/>
          <w:numId w:val="6"/>
        </w:numPr>
        <w:spacing w:after="0" w:line="240" w:lineRule="auto"/>
        <w:rPr>
          <w:rFonts w:ascii="PT Sans" w:hAnsi="PT Sans" w:cs="Arial"/>
          <w:sz w:val="24"/>
          <w:szCs w:val="24"/>
        </w:rPr>
      </w:pPr>
      <w:r w:rsidRPr="006270FB">
        <w:rPr>
          <w:rFonts w:ascii="PT Sans" w:hAnsi="PT Sans" w:cs="Arial"/>
          <w:b/>
          <w:sz w:val="24"/>
          <w:szCs w:val="24"/>
        </w:rPr>
        <w:t>Equality</w:t>
      </w:r>
      <w:r w:rsidRPr="006270FB">
        <w:rPr>
          <w:rFonts w:ascii="PT Sans" w:hAnsi="PT Sans" w:cs="Arial"/>
          <w:sz w:val="24"/>
          <w:szCs w:val="24"/>
        </w:rPr>
        <w:t>, Acting swiftly to challenge discrimination, harassment and bullying in all its manifestations</w:t>
      </w:r>
    </w:p>
    <w:p w14:paraId="2ECC9776" w14:textId="77777777" w:rsidR="00052C51" w:rsidRPr="006270FB" w:rsidRDefault="00052C51" w:rsidP="00052C51">
      <w:pPr>
        <w:pStyle w:val="ListParagraph"/>
        <w:numPr>
          <w:ilvl w:val="0"/>
          <w:numId w:val="6"/>
        </w:numPr>
        <w:spacing w:after="0" w:line="240" w:lineRule="auto"/>
        <w:rPr>
          <w:rFonts w:ascii="PT Sans" w:hAnsi="PT Sans" w:cs="Arial"/>
          <w:sz w:val="24"/>
          <w:szCs w:val="24"/>
        </w:rPr>
      </w:pPr>
      <w:r w:rsidRPr="006270FB">
        <w:rPr>
          <w:rFonts w:ascii="PT Sans" w:hAnsi="PT Sans" w:cs="Arial"/>
          <w:b/>
          <w:sz w:val="24"/>
          <w:szCs w:val="24"/>
        </w:rPr>
        <w:t>Respect</w:t>
      </w:r>
      <w:r w:rsidRPr="006270FB">
        <w:rPr>
          <w:rFonts w:ascii="PT Sans" w:hAnsi="PT Sans" w:cs="Arial"/>
          <w:sz w:val="24"/>
          <w:szCs w:val="24"/>
        </w:rPr>
        <w:t xml:space="preserve">, Framing the right to self-expression within the context of respect for others; encouraging dialogue about the issues that connect and divide individuals and communities, discussing prejudice; challenging preconceptions and assumptions. </w:t>
      </w:r>
    </w:p>
    <w:p w14:paraId="2ECC9777" w14:textId="77777777" w:rsidR="00052C51" w:rsidRPr="006270FB" w:rsidRDefault="00052C51" w:rsidP="00052C51">
      <w:pPr>
        <w:pStyle w:val="ListParagraph"/>
        <w:numPr>
          <w:ilvl w:val="0"/>
          <w:numId w:val="6"/>
        </w:numPr>
        <w:spacing w:after="0" w:line="240" w:lineRule="auto"/>
        <w:rPr>
          <w:rFonts w:ascii="PT Sans" w:hAnsi="PT Sans" w:cs="Arial"/>
          <w:sz w:val="24"/>
          <w:szCs w:val="24"/>
        </w:rPr>
      </w:pPr>
      <w:r w:rsidRPr="006270FB">
        <w:rPr>
          <w:rFonts w:ascii="PT Sans" w:hAnsi="PT Sans" w:cs="Arial"/>
          <w:b/>
          <w:sz w:val="24"/>
          <w:szCs w:val="24"/>
        </w:rPr>
        <w:t>Security</w:t>
      </w:r>
      <w:r w:rsidRPr="006270FB">
        <w:rPr>
          <w:rFonts w:ascii="PT Sans" w:hAnsi="PT Sans" w:cs="Arial"/>
          <w:sz w:val="24"/>
          <w:szCs w:val="24"/>
        </w:rPr>
        <w:t>, Creating a safe environment for staff and students free from intimidation, harassment and fear; tackling hate crime; challenging views that promote violence or otherwise deny human rights</w:t>
      </w:r>
    </w:p>
    <w:p w14:paraId="2ECC9778" w14:textId="77777777" w:rsidR="00052C51" w:rsidRPr="006270FB" w:rsidRDefault="00052C51" w:rsidP="00052C51">
      <w:pPr>
        <w:pStyle w:val="ListParagraph"/>
        <w:numPr>
          <w:ilvl w:val="0"/>
          <w:numId w:val="6"/>
        </w:numPr>
        <w:spacing w:after="0" w:line="240" w:lineRule="auto"/>
        <w:rPr>
          <w:rFonts w:ascii="PT Sans" w:hAnsi="PT Sans" w:cs="Arial"/>
          <w:sz w:val="24"/>
          <w:szCs w:val="24"/>
        </w:rPr>
      </w:pPr>
      <w:r w:rsidRPr="006270FB">
        <w:rPr>
          <w:rFonts w:ascii="PT Sans" w:hAnsi="PT Sans" w:cs="Arial"/>
          <w:b/>
          <w:sz w:val="24"/>
          <w:szCs w:val="24"/>
        </w:rPr>
        <w:t>Unity</w:t>
      </w:r>
      <w:r w:rsidRPr="006270FB">
        <w:rPr>
          <w:rFonts w:ascii="PT Sans" w:hAnsi="PT Sans" w:cs="Arial"/>
          <w:sz w:val="24"/>
          <w:szCs w:val="24"/>
        </w:rPr>
        <w:t>, Providing opportunities to learn about difference and identify common ground; promoting the benefits of developing knowledge and skills that improve personal and communal relationships</w:t>
      </w:r>
    </w:p>
    <w:p w14:paraId="2ECC9779" w14:textId="77777777" w:rsidR="00052C51" w:rsidRPr="006270FB" w:rsidRDefault="00052C51" w:rsidP="00052C51">
      <w:pPr>
        <w:pStyle w:val="ListParagraph"/>
        <w:numPr>
          <w:ilvl w:val="0"/>
          <w:numId w:val="6"/>
        </w:numPr>
        <w:spacing w:after="0" w:line="240" w:lineRule="auto"/>
        <w:rPr>
          <w:rFonts w:ascii="PT Sans" w:hAnsi="PT Sans" w:cs="Arial"/>
          <w:sz w:val="24"/>
          <w:szCs w:val="24"/>
        </w:rPr>
      </w:pPr>
      <w:r w:rsidRPr="006270FB">
        <w:rPr>
          <w:rFonts w:ascii="PT Sans" w:hAnsi="PT Sans" w:cs="Arial"/>
          <w:b/>
          <w:sz w:val="24"/>
          <w:szCs w:val="24"/>
        </w:rPr>
        <w:t>Cooperation</w:t>
      </w:r>
      <w:r w:rsidRPr="006270FB">
        <w:rPr>
          <w:rFonts w:ascii="PT Sans" w:hAnsi="PT Sans" w:cs="Arial"/>
          <w:sz w:val="24"/>
          <w:szCs w:val="24"/>
        </w:rPr>
        <w:t>, Taking a proactive approach to conflict resolution that is fair, consistent and transparent</w:t>
      </w:r>
    </w:p>
    <w:p w14:paraId="2ECC977A" w14:textId="77777777" w:rsidR="00052C51" w:rsidRPr="006270FB" w:rsidRDefault="00052C51" w:rsidP="00052C51">
      <w:pPr>
        <w:spacing w:after="0" w:line="240" w:lineRule="auto"/>
        <w:rPr>
          <w:rFonts w:ascii="PT Sans" w:hAnsi="PT Sans" w:cs="Arial"/>
          <w:sz w:val="24"/>
          <w:szCs w:val="24"/>
        </w:rPr>
      </w:pPr>
    </w:p>
    <w:p w14:paraId="2ECC977B" w14:textId="77777777" w:rsidR="008C3AD9" w:rsidRPr="006270FB" w:rsidRDefault="00052C51" w:rsidP="008C3AD9">
      <w:pPr>
        <w:spacing w:line="240" w:lineRule="auto"/>
        <w:rPr>
          <w:rStyle w:val="Hyperlink"/>
          <w:rFonts w:ascii="PT Sans" w:hAnsi="PT Sans" w:cs="Arial"/>
          <w:sz w:val="24"/>
          <w:szCs w:val="24"/>
        </w:rPr>
      </w:pPr>
      <w:r w:rsidRPr="006270FB">
        <w:rPr>
          <w:rFonts w:ascii="PT Sans" w:hAnsi="PT Sans" w:cs="Arial"/>
          <w:sz w:val="24"/>
          <w:szCs w:val="24"/>
        </w:rPr>
        <w:t xml:space="preserve">Equality Challenge Unit. (ECU). 2013. </w:t>
      </w:r>
      <w:hyperlink r:id="rId14" w:history="1">
        <w:r w:rsidRPr="006270FB">
          <w:rPr>
            <w:rStyle w:val="Hyperlink"/>
            <w:rFonts w:ascii="PT Sans" w:hAnsi="PT Sans" w:cs="Arial"/>
            <w:sz w:val="24"/>
            <w:szCs w:val="24"/>
          </w:rPr>
          <w:t>Promoting good relations on campus</w:t>
        </w:r>
      </w:hyperlink>
      <w:r w:rsidRPr="006270FB">
        <w:rPr>
          <w:rStyle w:val="Hyperlink"/>
          <w:rFonts w:ascii="PT Sans" w:hAnsi="PT Sans" w:cs="Arial"/>
          <w:sz w:val="24"/>
          <w:szCs w:val="24"/>
        </w:rPr>
        <w:t>. Equality Challenge Unit, London.</w:t>
      </w:r>
    </w:p>
    <w:p w14:paraId="785E076D" w14:textId="34E37A52" w:rsidR="00BD6D72" w:rsidRPr="00BD6D72" w:rsidRDefault="00052C51" w:rsidP="00BD6D72">
      <w:pPr>
        <w:pStyle w:val="Heading1"/>
        <w:numPr>
          <w:ilvl w:val="0"/>
          <w:numId w:val="10"/>
        </w:numPr>
        <w:spacing w:before="240"/>
        <w:rPr>
          <w:rFonts w:ascii="PT Sans" w:hAnsi="PT Sans" w:cs="Arial"/>
          <w:sz w:val="24"/>
          <w:szCs w:val="24"/>
        </w:rPr>
      </w:pPr>
      <w:bookmarkStart w:id="5" w:name="_Toc376945601"/>
      <w:bookmarkStart w:id="6" w:name="_Toc376946409"/>
      <w:r w:rsidRPr="006270FB">
        <w:rPr>
          <w:rFonts w:ascii="PT Sans" w:hAnsi="PT Sans" w:cs="Arial"/>
          <w:color w:val="auto"/>
          <w:sz w:val="24"/>
          <w:szCs w:val="24"/>
        </w:rPr>
        <w:t>What is a hate incident?</w:t>
      </w:r>
      <w:bookmarkEnd w:id="5"/>
      <w:bookmarkEnd w:id="6"/>
    </w:p>
    <w:p w14:paraId="74BAD24A" w14:textId="1D18DB09" w:rsidR="00BD6D72" w:rsidRDefault="00BD6D72" w:rsidP="00BD6D72">
      <w:pPr>
        <w:pStyle w:val="Heading1"/>
        <w:spacing w:before="240"/>
        <w:rPr>
          <w:rFonts w:ascii="PT Sans" w:hAnsi="PT Sans"/>
          <w:b w:val="0"/>
          <w:color w:val="auto"/>
          <w:sz w:val="24"/>
          <w:szCs w:val="24"/>
          <w:shd w:val="clear" w:color="auto" w:fill="FFFFFF"/>
        </w:rPr>
      </w:pPr>
      <w:r w:rsidRPr="00BD6D72">
        <w:rPr>
          <w:rFonts w:ascii="PT Sans" w:hAnsi="PT Sans"/>
          <w:b w:val="0"/>
          <w:color w:val="auto"/>
          <w:sz w:val="24"/>
          <w:szCs w:val="24"/>
          <w:shd w:val="clear" w:color="auto" w:fill="FFFFFF"/>
        </w:rPr>
        <w:t>The Association of Ch</w:t>
      </w:r>
      <w:bookmarkStart w:id="7" w:name="_GoBack"/>
      <w:bookmarkEnd w:id="7"/>
      <w:r w:rsidRPr="00BD6D72">
        <w:rPr>
          <w:rFonts w:ascii="PT Sans" w:hAnsi="PT Sans"/>
          <w:b w:val="0"/>
          <w:color w:val="auto"/>
          <w:sz w:val="24"/>
          <w:szCs w:val="24"/>
          <w:shd w:val="clear" w:color="auto" w:fill="FFFFFF"/>
        </w:rPr>
        <w:t>ief Police Officers an</w:t>
      </w:r>
      <w:r w:rsidRPr="00BD6D72">
        <w:rPr>
          <w:rFonts w:ascii="PT Sans" w:hAnsi="PT Sans"/>
          <w:b w:val="0"/>
          <w:color w:val="auto"/>
          <w:sz w:val="24"/>
          <w:szCs w:val="24"/>
          <w:shd w:val="clear" w:color="auto" w:fill="FFFFFF"/>
        </w:rPr>
        <w:t xml:space="preserve">d the Crown Prosecution Service defines a </w:t>
      </w:r>
      <w:r w:rsidRPr="00BD6D72">
        <w:rPr>
          <w:rFonts w:ascii="PT Sans" w:hAnsi="PT Sans"/>
          <w:color w:val="auto"/>
          <w:sz w:val="24"/>
          <w:szCs w:val="24"/>
          <w:shd w:val="clear" w:color="auto" w:fill="FFFFFF"/>
        </w:rPr>
        <w:t>hate incident</w:t>
      </w:r>
      <w:r w:rsidRPr="00BD6D72">
        <w:rPr>
          <w:rFonts w:ascii="PT Sans" w:hAnsi="PT Sans"/>
          <w:b w:val="0"/>
          <w:color w:val="auto"/>
          <w:sz w:val="24"/>
          <w:szCs w:val="24"/>
          <w:shd w:val="clear" w:color="auto" w:fill="FFFFFF"/>
        </w:rPr>
        <w:t xml:space="preserve"> as:</w:t>
      </w:r>
    </w:p>
    <w:p w14:paraId="2ECC977D" w14:textId="5D5A8771" w:rsidR="00052C51" w:rsidRPr="00BD6D72" w:rsidRDefault="00BD6D72" w:rsidP="00BD6D72">
      <w:pPr>
        <w:spacing w:line="240" w:lineRule="auto"/>
        <w:rPr>
          <w:rFonts w:ascii="PT Sans" w:hAnsi="PT Sans" w:cs="Arial"/>
          <w:i/>
        </w:rPr>
      </w:pPr>
      <w:r>
        <w:br/>
      </w:r>
      <w:r w:rsidRPr="00BD6D72">
        <w:rPr>
          <w:rFonts w:ascii="PT Sans" w:hAnsi="PT Sans"/>
          <w:i/>
        </w:rPr>
        <w:t>“</w:t>
      </w:r>
      <w:r w:rsidRPr="00BD6D72">
        <w:rPr>
          <w:rFonts w:ascii="PT Sans" w:hAnsi="PT Sans"/>
          <w:i/>
          <w:shd w:val="clear" w:color="auto" w:fill="FFFFFF"/>
        </w:rPr>
        <w:t xml:space="preserve">Any criminal offence which is perceived by the victim or any other person, to be motivated by hostility or prejudice based on a person's race or perceived race; religion or perceived religion; sexual orientation or perceived sexual orientation; disability or perceived disability and any crime motivated by hostility or prejudice against a person who is transgender or perceived to be transgender." </w:t>
      </w:r>
    </w:p>
    <w:p w14:paraId="2ECC9782" w14:textId="77777777" w:rsidR="00052C51" w:rsidRPr="006270FB" w:rsidRDefault="00052C51" w:rsidP="00D51AD3">
      <w:pPr>
        <w:pStyle w:val="Heading1"/>
        <w:numPr>
          <w:ilvl w:val="0"/>
          <w:numId w:val="11"/>
        </w:numPr>
        <w:spacing w:before="100" w:beforeAutospacing="1"/>
        <w:rPr>
          <w:rFonts w:ascii="PT Sans" w:hAnsi="PT Sans" w:cs="Arial"/>
          <w:color w:val="auto"/>
          <w:sz w:val="24"/>
          <w:szCs w:val="24"/>
        </w:rPr>
      </w:pPr>
      <w:bookmarkStart w:id="8" w:name="_Toc376945603"/>
      <w:bookmarkStart w:id="9" w:name="_Toc376946411"/>
      <w:r w:rsidRPr="006270FB">
        <w:rPr>
          <w:rFonts w:ascii="PT Sans" w:hAnsi="PT Sans" w:cs="Arial"/>
          <w:color w:val="auto"/>
          <w:sz w:val="24"/>
          <w:szCs w:val="24"/>
        </w:rPr>
        <w:t>Who can report an alleged incident?</w:t>
      </w:r>
      <w:bookmarkEnd w:id="8"/>
      <w:bookmarkEnd w:id="9"/>
      <w:r w:rsidR="008C3AD9" w:rsidRPr="006270FB">
        <w:rPr>
          <w:rFonts w:ascii="PT Sans" w:hAnsi="PT Sans" w:cs="Arial"/>
          <w:color w:val="auto"/>
          <w:sz w:val="24"/>
          <w:szCs w:val="24"/>
        </w:rPr>
        <w:br/>
      </w:r>
    </w:p>
    <w:p w14:paraId="2ECC9783" w14:textId="77777777" w:rsidR="00052C51" w:rsidRPr="006270FB" w:rsidRDefault="00052C51" w:rsidP="00D51AD3">
      <w:pPr>
        <w:spacing w:line="240" w:lineRule="auto"/>
        <w:rPr>
          <w:rFonts w:ascii="PT Sans" w:hAnsi="PT Sans" w:cs="Arial"/>
          <w:sz w:val="24"/>
          <w:szCs w:val="24"/>
        </w:rPr>
      </w:pPr>
      <w:r w:rsidRPr="006270FB">
        <w:rPr>
          <w:rFonts w:ascii="PT Sans" w:hAnsi="PT Sans" w:cs="Arial"/>
          <w:sz w:val="24"/>
          <w:szCs w:val="24"/>
        </w:rPr>
        <w:t xml:space="preserve">It will normally be expected that the individual who was subject to the hate incident/ crime will report it to the local Police and BU. </w:t>
      </w:r>
    </w:p>
    <w:p w14:paraId="2ECC9784" w14:textId="6E7E784A" w:rsidR="00052C51" w:rsidRPr="006270FB" w:rsidRDefault="00052C51" w:rsidP="00D51AD3">
      <w:pPr>
        <w:spacing w:line="240" w:lineRule="auto"/>
        <w:rPr>
          <w:rFonts w:ascii="PT Sans" w:hAnsi="PT Sans" w:cs="Arial"/>
          <w:color w:val="1F497D"/>
          <w:sz w:val="24"/>
          <w:szCs w:val="24"/>
        </w:rPr>
      </w:pPr>
      <w:r w:rsidRPr="006270FB">
        <w:rPr>
          <w:rFonts w:ascii="PT Sans" w:hAnsi="PT Sans" w:cs="Arial"/>
          <w:sz w:val="24"/>
          <w:szCs w:val="24"/>
        </w:rPr>
        <w:lastRenderedPageBreak/>
        <w:t>You can report the hate incident/crime to BU st</w:t>
      </w:r>
      <w:r w:rsidR="006270FB" w:rsidRPr="006270FB">
        <w:rPr>
          <w:rFonts w:ascii="PT Sans" w:hAnsi="PT Sans" w:cs="Arial"/>
          <w:sz w:val="24"/>
          <w:szCs w:val="24"/>
        </w:rPr>
        <w:t>aff by calling 222 (01202 962222</w:t>
      </w:r>
      <w:r w:rsidRPr="006270FB">
        <w:rPr>
          <w:rFonts w:ascii="PT Sans" w:hAnsi="PT Sans" w:cs="Arial"/>
          <w:sz w:val="24"/>
          <w:szCs w:val="24"/>
        </w:rPr>
        <w:t>). Alternati</w:t>
      </w:r>
      <w:r w:rsidR="006270FB" w:rsidRPr="006270FB">
        <w:rPr>
          <w:rFonts w:ascii="PT Sans" w:hAnsi="PT Sans" w:cs="Arial"/>
          <w:sz w:val="24"/>
          <w:szCs w:val="24"/>
        </w:rPr>
        <w:t>vely you can approach the Neighbourhood Police T</w:t>
      </w:r>
      <w:r w:rsidRPr="006270FB">
        <w:rPr>
          <w:rFonts w:ascii="PT Sans" w:hAnsi="PT Sans" w:cs="Arial"/>
          <w:sz w:val="24"/>
          <w:szCs w:val="24"/>
        </w:rPr>
        <w:t xml:space="preserve">eam, report the incident on-line via the </w:t>
      </w:r>
      <w:hyperlink r:id="rId15" w:history="1">
        <w:r w:rsidRPr="006270FB">
          <w:rPr>
            <w:rStyle w:val="Hyperlink"/>
            <w:rFonts w:ascii="PT Sans" w:hAnsi="PT Sans" w:cs="Arial"/>
            <w:sz w:val="24"/>
            <w:szCs w:val="24"/>
          </w:rPr>
          <w:t>Dorset police website</w:t>
        </w:r>
      </w:hyperlink>
      <w:r w:rsidRPr="006270FB">
        <w:rPr>
          <w:rFonts w:ascii="PT Sans" w:hAnsi="PT Sans" w:cs="Arial"/>
          <w:sz w:val="24"/>
          <w:szCs w:val="24"/>
        </w:rPr>
        <w:t xml:space="preserve"> or call </w:t>
      </w:r>
      <w:hyperlink r:id="rId16" w:history="1">
        <w:r w:rsidRPr="006270FB">
          <w:rPr>
            <w:rStyle w:val="Hyperlink"/>
            <w:rFonts w:ascii="PT Sans" w:hAnsi="PT Sans" w:cs="Arial"/>
            <w:sz w:val="24"/>
            <w:szCs w:val="24"/>
          </w:rPr>
          <w:t>101</w:t>
        </w:r>
      </w:hyperlink>
      <w:r w:rsidRPr="006270FB">
        <w:rPr>
          <w:rFonts w:ascii="PT Sans" w:hAnsi="PT Sans" w:cs="Arial"/>
          <w:sz w:val="24"/>
          <w:szCs w:val="24"/>
        </w:rPr>
        <w:t xml:space="preserve">. </w:t>
      </w:r>
    </w:p>
    <w:p w14:paraId="2ECC9785" w14:textId="77777777" w:rsidR="00052C51" w:rsidRPr="006270FB" w:rsidRDefault="00052C51" w:rsidP="00052C51">
      <w:pPr>
        <w:rPr>
          <w:rFonts w:ascii="PT Sans" w:hAnsi="PT Sans" w:cs="Arial"/>
          <w:sz w:val="24"/>
          <w:szCs w:val="24"/>
        </w:rPr>
      </w:pPr>
      <w:r w:rsidRPr="006270FB">
        <w:rPr>
          <w:rFonts w:ascii="PT Sans" w:hAnsi="PT Sans" w:cs="Arial"/>
          <w:sz w:val="24"/>
          <w:szCs w:val="24"/>
        </w:rPr>
        <w:t>You can report a hate incident/crime by approaching:</w:t>
      </w:r>
    </w:p>
    <w:p w14:paraId="2ECC9786" w14:textId="77777777" w:rsidR="00052C51" w:rsidRPr="006270FB" w:rsidRDefault="00BD6D72" w:rsidP="00052C51">
      <w:pPr>
        <w:pStyle w:val="ListParagraph"/>
        <w:numPr>
          <w:ilvl w:val="0"/>
          <w:numId w:val="5"/>
        </w:numPr>
        <w:spacing w:line="240" w:lineRule="auto"/>
        <w:rPr>
          <w:rFonts w:ascii="PT Sans" w:hAnsi="PT Sans" w:cs="Arial"/>
          <w:sz w:val="24"/>
          <w:szCs w:val="24"/>
        </w:rPr>
      </w:pPr>
      <w:hyperlink r:id="rId17" w:history="1">
        <w:r w:rsidR="00052C51" w:rsidRPr="006270FB">
          <w:rPr>
            <w:rStyle w:val="Hyperlink"/>
            <w:rFonts w:ascii="PT Sans" w:hAnsi="PT Sans" w:cs="Arial"/>
            <w:sz w:val="24"/>
            <w:szCs w:val="24"/>
          </w:rPr>
          <w:t>Chaplaincy</w:t>
        </w:r>
      </w:hyperlink>
    </w:p>
    <w:p w14:paraId="2ECC9787" w14:textId="77777777" w:rsidR="00052C51" w:rsidRPr="006270FB" w:rsidRDefault="00BD6D72" w:rsidP="00052C51">
      <w:pPr>
        <w:pStyle w:val="ListParagraph"/>
        <w:numPr>
          <w:ilvl w:val="0"/>
          <w:numId w:val="5"/>
        </w:numPr>
        <w:spacing w:line="240" w:lineRule="auto"/>
        <w:rPr>
          <w:rFonts w:ascii="PT Sans" w:hAnsi="PT Sans" w:cs="Arial"/>
          <w:sz w:val="24"/>
          <w:szCs w:val="24"/>
        </w:rPr>
      </w:pPr>
      <w:hyperlink r:id="rId18" w:history="1">
        <w:r w:rsidR="00052C51" w:rsidRPr="006270FB">
          <w:rPr>
            <w:rStyle w:val="Hyperlink"/>
            <w:rFonts w:ascii="PT Sans" w:hAnsi="PT Sans" w:cs="Arial"/>
            <w:sz w:val="24"/>
            <w:szCs w:val="24"/>
          </w:rPr>
          <w:t>Equality and Diversity Adviser</w:t>
        </w:r>
      </w:hyperlink>
    </w:p>
    <w:p w14:paraId="2ECC9788" w14:textId="77777777" w:rsidR="00D51AD3" w:rsidRPr="006270FB" w:rsidRDefault="00BD6D72" w:rsidP="00D51AD3">
      <w:pPr>
        <w:pStyle w:val="ListParagraph"/>
        <w:numPr>
          <w:ilvl w:val="0"/>
          <w:numId w:val="5"/>
        </w:numPr>
        <w:spacing w:line="240" w:lineRule="auto"/>
        <w:rPr>
          <w:rStyle w:val="Hyperlink"/>
          <w:rFonts w:ascii="PT Sans" w:hAnsi="PT Sans" w:cs="Arial"/>
          <w:color w:val="auto"/>
          <w:sz w:val="24"/>
          <w:szCs w:val="24"/>
          <w:u w:val="none"/>
        </w:rPr>
      </w:pPr>
      <w:hyperlink r:id="rId19" w:history="1">
        <w:r w:rsidR="00052C51" w:rsidRPr="006270FB">
          <w:rPr>
            <w:rStyle w:val="Hyperlink"/>
            <w:rFonts w:ascii="PT Sans" w:hAnsi="PT Sans" w:cs="Arial"/>
            <w:sz w:val="24"/>
            <w:szCs w:val="24"/>
          </w:rPr>
          <w:t xml:space="preserve">Human Resources </w:t>
        </w:r>
      </w:hyperlink>
    </w:p>
    <w:p w14:paraId="2ECC9789" w14:textId="77777777" w:rsidR="00052C51" w:rsidRPr="006270FB" w:rsidRDefault="00BD6D72" w:rsidP="00D51AD3">
      <w:pPr>
        <w:pStyle w:val="ListParagraph"/>
        <w:numPr>
          <w:ilvl w:val="0"/>
          <w:numId w:val="5"/>
        </w:numPr>
        <w:spacing w:line="240" w:lineRule="auto"/>
        <w:rPr>
          <w:rStyle w:val="Hyperlink"/>
          <w:rFonts w:ascii="PT Sans" w:hAnsi="PT Sans" w:cs="Arial"/>
          <w:color w:val="auto"/>
          <w:sz w:val="24"/>
          <w:szCs w:val="24"/>
          <w:u w:val="none"/>
        </w:rPr>
      </w:pPr>
      <w:hyperlink r:id="rId20" w:history="1">
        <w:r w:rsidR="00052C51" w:rsidRPr="006270FB">
          <w:rPr>
            <w:rStyle w:val="Hyperlink"/>
            <w:rFonts w:ascii="PT Sans" w:hAnsi="PT Sans" w:cs="Arial"/>
            <w:sz w:val="24"/>
            <w:szCs w:val="24"/>
          </w:rPr>
          <w:t>SUBU Advice</w:t>
        </w:r>
      </w:hyperlink>
    </w:p>
    <w:p w14:paraId="2ECC978A"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 xml:space="preserve">These services will advise you about what you should do in reporting the incident/crime. In addition </w:t>
      </w:r>
      <w:hyperlink r:id="rId21" w:history="1">
        <w:r w:rsidRPr="006270FB">
          <w:rPr>
            <w:rStyle w:val="Hyperlink"/>
            <w:rFonts w:ascii="PT Sans" w:hAnsi="PT Sans" w:cs="Arial"/>
            <w:sz w:val="24"/>
            <w:szCs w:val="24"/>
          </w:rPr>
          <w:t>askBU</w:t>
        </w:r>
      </w:hyperlink>
      <w:r w:rsidRPr="006270FB">
        <w:rPr>
          <w:rStyle w:val="Hyperlink"/>
          <w:rFonts w:ascii="PT Sans" w:hAnsi="PT Sans" w:cs="Arial"/>
          <w:color w:val="auto"/>
          <w:sz w:val="24"/>
          <w:szCs w:val="24"/>
          <w:u w:val="none"/>
        </w:rPr>
        <w:t xml:space="preserve"> will offer advice on how best to contact Dorset Police. </w:t>
      </w:r>
    </w:p>
    <w:p w14:paraId="2ECC978B" w14:textId="31F3ECDD" w:rsidR="00052C51" w:rsidRPr="006270FB" w:rsidRDefault="00052C51" w:rsidP="00052C51">
      <w:pPr>
        <w:spacing w:line="240" w:lineRule="auto"/>
        <w:rPr>
          <w:rFonts w:ascii="PT Sans" w:hAnsi="PT Sans" w:cs="Arial"/>
          <w:b/>
          <w:sz w:val="24"/>
          <w:szCs w:val="24"/>
        </w:rPr>
      </w:pPr>
      <w:r w:rsidRPr="006270FB">
        <w:rPr>
          <w:rFonts w:ascii="PT Sans" w:hAnsi="PT Sans" w:cs="Arial"/>
          <w:b/>
          <w:sz w:val="24"/>
          <w:szCs w:val="24"/>
        </w:rPr>
        <w:t>(It is important to remember that reports will be processed faster if you report them yoursel</w:t>
      </w:r>
      <w:r w:rsidR="006270FB" w:rsidRPr="006270FB">
        <w:rPr>
          <w:rFonts w:ascii="PT Sans" w:hAnsi="PT Sans" w:cs="Arial"/>
          <w:b/>
          <w:sz w:val="24"/>
          <w:szCs w:val="24"/>
        </w:rPr>
        <w:t xml:space="preserve">f to Dorset Police or the </w:t>
      </w:r>
      <w:r w:rsidRPr="006270FB">
        <w:rPr>
          <w:rFonts w:ascii="PT Sans" w:hAnsi="PT Sans" w:cs="Arial"/>
          <w:b/>
          <w:sz w:val="24"/>
          <w:szCs w:val="24"/>
        </w:rPr>
        <w:t xml:space="preserve">Neighbourhood </w:t>
      </w:r>
      <w:r w:rsidR="006270FB" w:rsidRPr="006270FB">
        <w:rPr>
          <w:rFonts w:ascii="PT Sans" w:hAnsi="PT Sans" w:cs="Arial"/>
          <w:b/>
          <w:sz w:val="24"/>
          <w:szCs w:val="24"/>
        </w:rPr>
        <w:t xml:space="preserve">Police </w:t>
      </w:r>
      <w:r w:rsidRPr="006270FB">
        <w:rPr>
          <w:rFonts w:ascii="PT Sans" w:hAnsi="PT Sans" w:cs="Arial"/>
          <w:b/>
          <w:sz w:val="24"/>
          <w:szCs w:val="24"/>
        </w:rPr>
        <w:t xml:space="preserve">Team by following one of the above options, and that a Police officer will need to speak to you even if the incident/crime is reported on your behalf by another person as part of their investigation) </w:t>
      </w:r>
    </w:p>
    <w:p w14:paraId="2ECC978C" w14:textId="77777777" w:rsidR="00052C51" w:rsidRPr="006270FB" w:rsidRDefault="00052C51" w:rsidP="00D51AD3">
      <w:pPr>
        <w:pStyle w:val="Heading1"/>
        <w:numPr>
          <w:ilvl w:val="0"/>
          <w:numId w:val="11"/>
        </w:numPr>
        <w:spacing w:before="240" w:line="240" w:lineRule="auto"/>
        <w:rPr>
          <w:rFonts w:ascii="PT Sans" w:hAnsi="PT Sans" w:cs="Arial"/>
          <w:color w:val="auto"/>
          <w:sz w:val="24"/>
          <w:szCs w:val="24"/>
        </w:rPr>
      </w:pPr>
      <w:bookmarkStart w:id="10" w:name="_Toc376945604"/>
      <w:bookmarkStart w:id="11" w:name="_Toc376946412"/>
      <w:r w:rsidRPr="006270FB">
        <w:rPr>
          <w:rFonts w:ascii="PT Sans" w:hAnsi="PT Sans" w:cs="Arial"/>
          <w:color w:val="auto"/>
          <w:sz w:val="24"/>
          <w:szCs w:val="24"/>
        </w:rPr>
        <w:t>Would an alleged hate incident be viewed as a serious incident at BU?</w:t>
      </w:r>
      <w:bookmarkEnd w:id="10"/>
      <w:bookmarkEnd w:id="11"/>
      <w:r w:rsidR="00D51AD3" w:rsidRPr="006270FB">
        <w:rPr>
          <w:rFonts w:ascii="PT Sans" w:hAnsi="PT Sans" w:cs="Arial"/>
          <w:color w:val="auto"/>
          <w:sz w:val="24"/>
          <w:szCs w:val="24"/>
        </w:rPr>
        <w:br/>
      </w:r>
    </w:p>
    <w:p w14:paraId="2ECC978D" w14:textId="760E779E"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Yes. Once reported to reception via 222 all available informatio</w:t>
      </w:r>
      <w:r w:rsidR="006270FB" w:rsidRPr="006270FB">
        <w:rPr>
          <w:rFonts w:ascii="PT Sans" w:hAnsi="PT Sans" w:cs="Arial"/>
          <w:sz w:val="24"/>
          <w:szCs w:val="24"/>
        </w:rPr>
        <w:t>n will be passed onto the</w:t>
      </w:r>
      <w:r w:rsidRPr="006270FB">
        <w:rPr>
          <w:rFonts w:ascii="PT Sans" w:hAnsi="PT Sans" w:cs="Arial"/>
          <w:sz w:val="24"/>
          <w:szCs w:val="24"/>
        </w:rPr>
        <w:t xml:space="preserve"> o</w:t>
      </w:r>
      <w:r w:rsidR="006270FB" w:rsidRPr="006270FB">
        <w:rPr>
          <w:rFonts w:ascii="PT Sans" w:hAnsi="PT Sans" w:cs="Arial"/>
          <w:sz w:val="24"/>
          <w:szCs w:val="24"/>
        </w:rPr>
        <w:t>n-call Serious Incident Officer</w:t>
      </w:r>
      <w:r w:rsidRPr="006270FB">
        <w:rPr>
          <w:rFonts w:ascii="PT Sans" w:hAnsi="PT Sans" w:cs="Arial"/>
          <w:sz w:val="24"/>
          <w:szCs w:val="24"/>
        </w:rPr>
        <w:t xml:space="preserve"> (SIO), who will contact the individual concerned via telephone to find out more information about the incident and decide on an appropriate course of action. Based on the information provided the following action is likely to be taken:</w:t>
      </w:r>
    </w:p>
    <w:p w14:paraId="2ECC978E" w14:textId="36F43408" w:rsidR="00052C51" w:rsidRPr="006270FB" w:rsidRDefault="00052C51" w:rsidP="00052C51">
      <w:pPr>
        <w:pStyle w:val="ListParagraph"/>
        <w:numPr>
          <w:ilvl w:val="0"/>
          <w:numId w:val="2"/>
        </w:numPr>
        <w:spacing w:line="240" w:lineRule="auto"/>
        <w:rPr>
          <w:rFonts w:ascii="PT Sans" w:hAnsi="PT Sans" w:cs="Arial"/>
          <w:sz w:val="24"/>
          <w:szCs w:val="24"/>
        </w:rPr>
      </w:pPr>
      <w:r w:rsidRPr="006270FB">
        <w:rPr>
          <w:rFonts w:ascii="PT Sans" w:hAnsi="PT Sans" w:cs="Arial"/>
          <w:sz w:val="24"/>
          <w:szCs w:val="24"/>
        </w:rPr>
        <w:t>The in</w:t>
      </w:r>
      <w:r w:rsidR="006270FB" w:rsidRPr="006270FB">
        <w:rPr>
          <w:rFonts w:ascii="PT Sans" w:hAnsi="PT Sans" w:cs="Arial"/>
          <w:sz w:val="24"/>
          <w:szCs w:val="24"/>
        </w:rPr>
        <w:t xml:space="preserve">cident is reported to the </w:t>
      </w:r>
      <w:r w:rsidRPr="006270FB">
        <w:rPr>
          <w:rFonts w:ascii="PT Sans" w:hAnsi="PT Sans" w:cs="Arial"/>
          <w:sz w:val="24"/>
          <w:szCs w:val="24"/>
        </w:rPr>
        <w:t>Neighbourhood</w:t>
      </w:r>
      <w:r w:rsidR="006270FB" w:rsidRPr="006270FB">
        <w:rPr>
          <w:rFonts w:ascii="PT Sans" w:hAnsi="PT Sans" w:cs="Arial"/>
          <w:sz w:val="24"/>
          <w:szCs w:val="24"/>
        </w:rPr>
        <w:t xml:space="preserve"> Police</w:t>
      </w:r>
      <w:r w:rsidRPr="006270FB">
        <w:rPr>
          <w:rFonts w:ascii="PT Sans" w:hAnsi="PT Sans" w:cs="Arial"/>
          <w:sz w:val="24"/>
          <w:szCs w:val="24"/>
        </w:rPr>
        <w:t xml:space="preserve"> Team</w:t>
      </w:r>
      <w:r w:rsidR="005F48F5" w:rsidRPr="006270FB">
        <w:rPr>
          <w:rStyle w:val="Hyperlink"/>
          <w:rFonts w:ascii="PT Sans" w:hAnsi="PT Sans" w:cs="Arial"/>
          <w:sz w:val="24"/>
          <w:szCs w:val="24"/>
          <w:u w:val="none"/>
        </w:rPr>
        <w:t xml:space="preserve"> </w:t>
      </w:r>
      <w:r w:rsidRPr="006270FB">
        <w:rPr>
          <w:rFonts w:ascii="PT Sans" w:hAnsi="PT Sans" w:cs="Arial"/>
          <w:sz w:val="24"/>
          <w:szCs w:val="24"/>
        </w:rPr>
        <w:t xml:space="preserve">via the affected individual or the on-call SIO. </w:t>
      </w:r>
    </w:p>
    <w:p w14:paraId="2ECC978F" w14:textId="5839C6AF" w:rsidR="00052C51" w:rsidRPr="006270FB" w:rsidRDefault="00052C51" w:rsidP="00052C51">
      <w:pPr>
        <w:pStyle w:val="ListParagraph"/>
        <w:numPr>
          <w:ilvl w:val="0"/>
          <w:numId w:val="7"/>
        </w:numPr>
        <w:spacing w:line="240" w:lineRule="auto"/>
        <w:rPr>
          <w:rFonts w:ascii="PT Sans" w:hAnsi="PT Sans" w:cs="Arial"/>
          <w:sz w:val="24"/>
          <w:szCs w:val="24"/>
        </w:rPr>
      </w:pPr>
      <w:r w:rsidRPr="006270FB">
        <w:rPr>
          <w:rFonts w:ascii="PT Sans" w:hAnsi="PT Sans" w:cs="Arial"/>
          <w:sz w:val="24"/>
          <w:szCs w:val="24"/>
        </w:rPr>
        <w:t>A report of the incident is created by the on-call SIO which will be shared with relevant staff within BU. A copy of this report wi</w:t>
      </w:r>
      <w:r w:rsidR="006270FB" w:rsidRPr="006270FB">
        <w:rPr>
          <w:rFonts w:ascii="PT Sans" w:hAnsi="PT Sans" w:cs="Arial"/>
          <w:sz w:val="24"/>
          <w:szCs w:val="24"/>
        </w:rPr>
        <w:t>ll also be shared with the</w:t>
      </w:r>
      <w:r w:rsidRPr="006270FB">
        <w:rPr>
          <w:rFonts w:ascii="PT Sans" w:hAnsi="PT Sans" w:cs="Arial"/>
          <w:sz w:val="24"/>
          <w:szCs w:val="24"/>
        </w:rPr>
        <w:t xml:space="preserve"> Neighbour</w:t>
      </w:r>
      <w:r w:rsidR="006270FB" w:rsidRPr="006270FB">
        <w:rPr>
          <w:rFonts w:ascii="PT Sans" w:hAnsi="PT Sans" w:cs="Arial"/>
          <w:sz w:val="24"/>
          <w:szCs w:val="24"/>
        </w:rPr>
        <w:t>hood Police</w:t>
      </w:r>
      <w:r w:rsidRPr="006270FB">
        <w:rPr>
          <w:rFonts w:ascii="PT Sans" w:hAnsi="PT Sans" w:cs="Arial"/>
          <w:sz w:val="24"/>
          <w:szCs w:val="24"/>
        </w:rPr>
        <w:t xml:space="preserve"> Team. </w:t>
      </w:r>
    </w:p>
    <w:p w14:paraId="2ECC9790" w14:textId="77777777" w:rsidR="00052C51" w:rsidRPr="006270FB" w:rsidRDefault="00052C51" w:rsidP="00052C51">
      <w:pPr>
        <w:pStyle w:val="ListParagraph"/>
        <w:numPr>
          <w:ilvl w:val="0"/>
          <w:numId w:val="7"/>
        </w:numPr>
        <w:spacing w:line="240" w:lineRule="auto"/>
        <w:rPr>
          <w:rFonts w:ascii="PT Sans" w:hAnsi="PT Sans" w:cs="Arial"/>
          <w:sz w:val="24"/>
          <w:szCs w:val="24"/>
        </w:rPr>
      </w:pPr>
      <w:r w:rsidRPr="006270FB">
        <w:rPr>
          <w:rFonts w:ascii="PT Sans" w:hAnsi="PT Sans" w:cs="Arial"/>
          <w:sz w:val="24"/>
          <w:szCs w:val="24"/>
        </w:rPr>
        <w:t xml:space="preserve">The affected individual will be made aware of the support available within and outside BU and contact might be made on behalf of the individual. </w:t>
      </w:r>
    </w:p>
    <w:p w14:paraId="2ECC9791" w14:textId="77777777" w:rsidR="00052C51" w:rsidRPr="006270FB" w:rsidRDefault="00052C51" w:rsidP="00D51AD3">
      <w:pPr>
        <w:pStyle w:val="Heading1"/>
        <w:numPr>
          <w:ilvl w:val="0"/>
          <w:numId w:val="11"/>
        </w:numPr>
        <w:spacing w:before="360" w:line="240" w:lineRule="auto"/>
        <w:rPr>
          <w:rFonts w:ascii="PT Sans" w:hAnsi="PT Sans" w:cs="Arial"/>
          <w:color w:val="auto"/>
          <w:sz w:val="24"/>
          <w:szCs w:val="24"/>
        </w:rPr>
      </w:pPr>
      <w:bookmarkStart w:id="12" w:name="_Toc376945605"/>
      <w:bookmarkStart w:id="13" w:name="_Toc376946413"/>
      <w:r w:rsidRPr="006270FB">
        <w:rPr>
          <w:rFonts w:ascii="PT Sans" w:hAnsi="PT Sans" w:cs="Arial"/>
          <w:color w:val="auto"/>
          <w:sz w:val="24"/>
          <w:szCs w:val="24"/>
        </w:rPr>
        <w:t>What support is available to me if I report an alleged hate incident or hate crime?</w:t>
      </w:r>
      <w:bookmarkEnd w:id="12"/>
      <w:bookmarkEnd w:id="13"/>
      <w:r w:rsidR="00D51AD3" w:rsidRPr="006270FB">
        <w:rPr>
          <w:rFonts w:ascii="PT Sans" w:hAnsi="PT Sans" w:cs="Arial"/>
          <w:color w:val="auto"/>
          <w:sz w:val="24"/>
          <w:szCs w:val="24"/>
        </w:rPr>
        <w:br/>
      </w:r>
    </w:p>
    <w:p w14:paraId="2ECC9792"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The following in-house BU services are available to students or staff that are subject to a hate incident/crime. For students:</w:t>
      </w:r>
    </w:p>
    <w:p w14:paraId="2ECC9793" w14:textId="6FA78344" w:rsidR="00052C51" w:rsidRPr="006270FB" w:rsidRDefault="00BD6D72" w:rsidP="00052C51">
      <w:pPr>
        <w:pStyle w:val="ListParagraph"/>
        <w:numPr>
          <w:ilvl w:val="0"/>
          <w:numId w:val="2"/>
        </w:numPr>
        <w:spacing w:line="240" w:lineRule="auto"/>
        <w:rPr>
          <w:rFonts w:ascii="PT Sans" w:hAnsi="PT Sans" w:cs="Arial"/>
          <w:sz w:val="24"/>
          <w:szCs w:val="24"/>
        </w:rPr>
      </w:pPr>
      <w:hyperlink r:id="rId22" w:history="1">
        <w:r w:rsidR="00052C51" w:rsidRPr="006270FB">
          <w:rPr>
            <w:rStyle w:val="Hyperlink"/>
            <w:rFonts w:ascii="PT Sans" w:hAnsi="PT Sans" w:cs="Arial"/>
            <w:sz w:val="24"/>
            <w:szCs w:val="24"/>
          </w:rPr>
          <w:t>Neighbourhood</w:t>
        </w:r>
        <w:r w:rsidR="006270FB" w:rsidRPr="006270FB">
          <w:rPr>
            <w:rStyle w:val="Hyperlink"/>
            <w:rFonts w:ascii="PT Sans" w:hAnsi="PT Sans" w:cs="Arial"/>
            <w:sz w:val="24"/>
            <w:szCs w:val="24"/>
          </w:rPr>
          <w:t xml:space="preserve"> Police</w:t>
        </w:r>
        <w:r w:rsidR="00052C51" w:rsidRPr="006270FB">
          <w:rPr>
            <w:rStyle w:val="Hyperlink"/>
            <w:rFonts w:ascii="PT Sans" w:hAnsi="PT Sans" w:cs="Arial"/>
            <w:sz w:val="24"/>
            <w:szCs w:val="24"/>
          </w:rPr>
          <w:t xml:space="preserve"> Team</w:t>
        </w:r>
      </w:hyperlink>
    </w:p>
    <w:p w14:paraId="2ECC9794" w14:textId="77777777" w:rsidR="00052C51" w:rsidRPr="006270FB" w:rsidRDefault="00BD6D72" w:rsidP="00052C51">
      <w:pPr>
        <w:pStyle w:val="ListParagraph"/>
        <w:numPr>
          <w:ilvl w:val="0"/>
          <w:numId w:val="2"/>
        </w:numPr>
        <w:spacing w:line="240" w:lineRule="auto"/>
        <w:rPr>
          <w:rFonts w:ascii="PT Sans" w:hAnsi="PT Sans" w:cs="Arial"/>
          <w:sz w:val="24"/>
          <w:szCs w:val="24"/>
        </w:rPr>
      </w:pPr>
      <w:hyperlink r:id="rId23" w:history="1">
        <w:r w:rsidR="00052C51" w:rsidRPr="006270FB">
          <w:rPr>
            <w:rStyle w:val="Hyperlink"/>
            <w:rFonts w:ascii="PT Sans" w:hAnsi="PT Sans" w:cs="Arial"/>
            <w:sz w:val="24"/>
            <w:szCs w:val="24"/>
          </w:rPr>
          <w:t>SUBU Advice Centre</w:t>
        </w:r>
      </w:hyperlink>
    </w:p>
    <w:p w14:paraId="2ECC9795" w14:textId="77777777" w:rsidR="00052C51" w:rsidRPr="006270FB" w:rsidRDefault="00BD6D72" w:rsidP="00052C51">
      <w:pPr>
        <w:pStyle w:val="ListParagraph"/>
        <w:numPr>
          <w:ilvl w:val="0"/>
          <w:numId w:val="2"/>
        </w:numPr>
        <w:spacing w:line="240" w:lineRule="auto"/>
        <w:rPr>
          <w:rFonts w:ascii="PT Sans" w:hAnsi="PT Sans" w:cs="Arial"/>
          <w:sz w:val="24"/>
          <w:szCs w:val="24"/>
        </w:rPr>
      </w:pPr>
      <w:hyperlink r:id="rId24" w:history="1">
        <w:r w:rsidR="00052C51" w:rsidRPr="006270FB">
          <w:rPr>
            <w:rStyle w:val="Hyperlink"/>
            <w:rFonts w:ascii="PT Sans" w:hAnsi="PT Sans" w:cs="Arial"/>
            <w:sz w:val="24"/>
            <w:szCs w:val="24"/>
          </w:rPr>
          <w:t>Chaplaincy</w:t>
        </w:r>
      </w:hyperlink>
    </w:p>
    <w:p w14:paraId="2ECC9796" w14:textId="77777777" w:rsidR="00052C51" w:rsidRPr="006270FB" w:rsidRDefault="00BD6D72" w:rsidP="00052C51">
      <w:pPr>
        <w:pStyle w:val="ListParagraph"/>
        <w:numPr>
          <w:ilvl w:val="0"/>
          <w:numId w:val="2"/>
        </w:numPr>
        <w:spacing w:line="240" w:lineRule="auto"/>
        <w:rPr>
          <w:rStyle w:val="Hyperlink"/>
          <w:rFonts w:ascii="PT Sans" w:hAnsi="PT Sans" w:cs="Arial"/>
          <w:color w:val="auto"/>
          <w:sz w:val="24"/>
          <w:szCs w:val="24"/>
          <w:u w:val="none"/>
        </w:rPr>
      </w:pPr>
      <w:hyperlink r:id="rId25" w:history="1">
        <w:r w:rsidR="00052C51" w:rsidRPr="006270FB">
          <w:rPr>
            <w:rStyle w:val="Hyperlink"/>
            <w:rFonts w:ascii="PT Sans" w:hAnsi="PT Sans" w:cs="Arial"/>
            <w:sz w:val="24"/>
            <w:szCs w:val="24"/>
          </w:rPr>
          <w:t xml:space="preserve">Counselling </w:t>
        </w:r>
      </w:hyperlink>
    </w:p>
    <w:p w14:paraId="2ECC9797" w14:textId="77777777" w:rsidR="00F01976" w:rsidRPr="006270FB" w:rsidRDefault="00BD6D72" w:rsidP="00F01976">
      <w:pPr>
        <w:pStyle w:val="ListParagraph"/>
        <w:numPr>
          <w:ilvl w:val="0"/>
          <w:numId w:val="2"/>
        </w:numPr>
        <w:spacing w:line="240" w:lineRule="auto"/>
        <w:rPr>
          <w:rFonts w:ascii="PT Sans" w:hAnsi="PT Sans" w:cs="Arial"/>
          <w:sz w:val="24"/>
          <w:szCs w:val="24"/>
        </w:rPr>
      </w:pPr>
      <w:hyperlink r:id="rId26" w:history="1">
        <w:r w:rsidR="00F01976" w:rsidRPr="006270FB">
          <w:rPr>
            <w:rStyle w:val="Hyperlink"/>
            <w:rFonts w:ascii="PT Sans" w:hAnsi="PT Sans" w:cs="Arial"/>
            <w:sz w:val="24"/>
            <w:szCs w:val="24"/>
          </w:rPr>
          <w:t>Equality and Diversity Adviser</w:t>
        </w:r>
      </w:hyperlink>
    </w:p>
    <w:p w14:paraId="2ECC9798"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For staff:</w:t>
      </w:r>
    </w:p>
    <w:p w14:paraId="2ECC9799" w14:textId="76214AA6" w:rsidR="00D51AD3" w:rsidRPr="006270FB" w:rsidRDefault="00BD6D72" w:rsidP="00D51AD3">
      <w:pPr>
        <w:pStyle w:val="ListParagraph"/>
        <w:numPr>
          <w:ilvl w:val="0"/>
          <w:numId w:val="3"/>
        </w:numPr>
        <w:spacing w:line="240" w:lineRule="auto"/>
        <w:rPr>
          <w:rStyle w:val="Hyperlink"/>
          <w:rFonts w:ascii="PT Sans" w:hAnsi="PT Sans" w:cs="Arial"/>
          <w:color w:val="auto"/>
          <w:sz w:val="24"/>
          <w:szCs w:val="24"/>
          <w:u w:val="none"/>
        </w:rPr>
      </w:pPr>
      <w:hyperlink r:id="rId27" w:history="1">
        <w:r w:rsidR="00052C51" w:rsidRPr="006270FB">
          <w:rPr>
            <w:rStyle w:val="Hyperlink"/>
            <w:rFonts w:ascii="PT Sans" w:hAnsi="PT Sans" w:cs="Arial"/>
            <w:sz w:val="24"/>
            <w:szCs w:val="24"/>
          </w:rPr>
          <w:t xml:space="preserve">Neighbourhood </w:t>
        </w:r>
        <w:r w:rsidR="006270FB" w:rsidRPr="006270FB">
          <w:rPr>
            <w:rStyle w:val="Hyperlink"/>
            <w:rFonts w:ascii="PT Sans" w:hAnsi="PT Sans" w:cs="Arial"/>
            <w:sz w:val="24"/>
            <w:szCs w:val="24"/>
          </w:rPr>
          <w:t>Police</w:t>
        </w:r>
        <w:r w:rsidR="00052C51" w:rsidRPr="006270FB">
          <w:rPr>
            <w:rStyle w:val="Hyperlink"/>
            <w:rFonts w:ascii="PT Sans" w:hAnsi="PT Sans" w:cs="Arial"/>
            <w:sz w:val="24"/>
            <w:szCs w:val="24"/>
          </w:rPr>
          <w:t>Team</w:t>
        </w:r>
      </w:hyperlink>
    </w:p>
    <w:p w14:paraId="2ECC979A" w14:textId="77777777" w:rsidR="00052C51" w:rsidRPr="006270FB" w:rsidRDefault="00BD6D72" w:rsidP="00D51AD3">
      <w:pPr>
        <w:pStyle w:val="ListParagraph"/>
        <w:numPr>
          <w:ilvl w:val="0"/>
          <w:numId w:val="3"/>
        </w:numPr>
        <w:spacing w:line="240" w:lineRule="auto"/>
        <w:rPr>
          <w:rStyle w:val="Hyperlink"/>
          <w:rFonts w:ascii="PT Sans" w:hAnsi="PT Sans" w:cs="Arial"/>
          <w:color w:val="auto"/>
          <w:sz w:val="24"/>
          <w:szCs w:val="24"/>
          <w:u w:val="none"/>
        </w:rPr>
      </w:pPr>
      <w:hyperlink r:id="rId28" w:history="1">
        <w:r w:rsidR="00052C51" w:rsidRPr="006270FB">
          <w:rPr>
            <w:rStyle w:val="Hyperlink"/>
            <w:rFonts w:ascii="PT Sans" w:hAnsi="PT Sans" w:cs="Arial"/>
            <w:sz w:val="24"/>
            <w:szCs w:val="24"/>
          </w:rPr>
          <w:t>Human Resources</w:t>
        </w:r>
      </w:hyperlink>
    </w:p>
    <w:p w14:paraId="2ECC979B" w14:textId="77777777" w:rsidR="00052C51" w:rsidRPr="006270FB" w:rsidRDefault="00BD6D72" w:rsidP="00052C51">
      <w:pPr>
        <w:pStyle w:val="ListParagraph"/>
        <w:numPr>
          <w:ilvl w:val="0"/>
          <w:numId w:val="3"/>
        </w:numPr>
        <w:spacing w:line="240" w:lineRule="auto"/>
        <w:rPr>
          <w:rFonts w:ascii="PT Sans" w:hAnsi="PT Sans" w:cs="Arial"/>
          <w:sz w:val="24"/>
          <w:szCs w:val="24"/>
        </w:rPr>
      </w:pPr>
      <w:hyperlink r:id="rId29" w:history="1">
        <w:r w:rsidR="00052C51" w:rsidRPr="006270FB">
          <w:rPr>
            <w:rStyle w:val="Hyperlink"/>
            <w:rFonts w:ascii="PT Sans" w:hAnsi="PT Sans" w:cs="Arial"/>
            <w:sz w:val="24"/>
            <w:szCs w:val="24"/>
          </w:rPr>
          <w:t>Trade Unions</w:t>
        </w:r>
      </w:hyperlink>
    </w:p>
    <w:p w14:paraId="2ECC979C" w14:textId="77777777" w:rsidR="00D51AD3" w:rsidRPr="006270FB" w:rsidRDefault="00BD6D72" w:rsidP="00D51AD3">
      <w:pPr>
        <w:pStyle w:val="ListParagraph"/>
        <w:numPr>
          <w:ilvl w:val="0"/>
          <w:numId w:val="3"/>
        </w:numPr>
        <w:spacing w:line="240" w:lineRule="auto"/>
        <w:rPr>
          <w:rStyle w:val="Hyperlink"/>
          <w:rFonts w:ascii="PT Sans" w:hAnsi="PT Sans" w:cs="Arial"/>
          <w:color w:val="auto"/>
          <w:sz w:val="24"/>
          <w:szCs w:val="24"/>
          <w:u w:val="none"/>
        </w:rPr>
      </w:pPr>
      <w:hyperlink r:id="rId30" w:history="1">
        <w:r w:rsidR="00052C51" w:rsidRPr="006270FB">
          <w:rPr>
            <w:rStyle w:val="Hyperlink"/>
            <w:rFonts w:ascii="PT Sans" w:hAnsi="PT Sans" w:cs="Arial"/>
            <w:sz w:val="24"/>
            <w:szCs w:val="24"/>
          </w:rPr>
          <w:t>Occupational Health and Wellbeing Adviser</w:t>
        </w:r>
      </w:hyperlink>
    </w:p>
    <w:p w14:paraId="2ECC979D" w14:textId="77777777" w:rsidR="00052C51" w:rsidRPr="006270FB" w:rsidRDefault="00BD6D72" w:rsidP="00D51AD3">
      <w:pPr>
        <w:pStyle w:val="ListParagraph"/>
        <w:numPr>
          <w:ilvl w:val="0"/>
          <w:numId w:val="3"/>
        </w:numPr>
        <w:spacing w:line="240" w:lineRule="auto"/>
        <w:rPr>
          <w:rStyle w:val="Hyperlink"/>
          <w:rFonts w:ascii="PT Sans" w:hAnsi="PT Sans" w:cs="Arial"/>
          <w:color w:val="auto"/>
          <w:sz w:val="24"/>
          <w:szCs w:val="24"/>
          <w:u w:val="none"/>
        </w:rPr>
      </w:pPr>
      <w:hyperlink r:id="rId31" w:history="1">
        <w:r w:rsidR="00052C51" w:rsidRPr="006270FB">
          <w:rPr>
            <w:rStyle w:val="Hyperlink"/>
            <w:rFonts w:ascii="PT Sans" w:hAnsi="PT Sans" w:cs="Arial"/>
            <w:sz w:val="24"/>
            <w:szCs w:val="24"/>
          </w:rPr>
          <w:t>Chaplaincy</w:t>
        </w:r>
      </w:hyperlink>
    </w:p>
    <w:p w14:paraId="2ECC979E" w14:textId="77777777" w:rsidR="00052C51" w:rsidRPr="006270FB" w:rsidRDefault="00BD6D72" w:rsidP="00052C51">
      <w:pPr>
        <w:pStyle w:val="ListParagraph"/>
        <w:numPr>
          <w:ilvl w:val="0"/>
          <w:numId w:val="3"/>
        </w:numPr>
        <w:spacing w:line="240" w:lineRule="auto"/>
        <w:rPr>
          <w:rFonts w:ascii="PT Sans" w:hAnsi="PT Sans" w:cs="Arial"/>
          <w:sz w:val="24"/>
          <w:szCs w:val="24"/>
        </w:rPr>
      </w:pPr>
      <w:hyperlink r:id="rId32" w:history="1">
        <w:r w:rsidR="00052C51" w:rsidRPr="006270FB">
          <w:rPr>
            <w:rStyle w:val="Hyperlink"/>
            <w:rFonts w:ascii="PT Sans" w:hAnsi="PT Sans" w:cs="Arial"/>
            <w:sz w:val="24"/>
            <w:szCs w:val="24"/>
          </w:rPr>
          <w:t>Equality and Diversity Adviser</w:t>
        </w:r>
      </w:hyperlink>
    </w:p>
    <w:p w14:paraId="2ECC979F" w14:textId="77777777" w:rsidR="00052C51" w:rsidRPr="006270FB" w:rsidRDefault="00BD6D72" w:rsidP="00052C51">
      <w:pPr>
        <w:pStyle w:val="ListParagraph"/>
        <w:numPr>
          <w:ilvl w:val="0"/>
          <w:numId w:val="3"/>
        </w:numPr>
        <w:spacing w:line="240" w:lineRule="auto"/>
        <w:rPr>
          <w:rFonts w:ascii="PT Sans" w:hAnsi="PT Sans" w:cs="Arial"/>
          <w:sz w:val="24"/>
          <w:szCs w:val="24"/>
        </w:rPr>
      </w:pPr>
      <w:hyperlink r:id="rId33" w:history="1">
        <w:r w:rsidR="00052C51" w:rsidRPr="006270FB">
          <w:rPr>
            <w:rStyle w:val="Hyperlink"/>
            <w:rFonts w:ascii="PT Sans" w:hAnsi="PT Sans" w:cs="Arial"/>
            <w:sz w:val="24"/>
            <w:szCs w:val="24"/>
          </w:rPr>
          <w:t>Counselling</w:t>
        </w:r>
      </w:hyperlink>
      <w:r w:rsidR="00052C51" w:rsidRPr="006270FB">
        <w:rPr>
          <w:rFonts w:ascii="PT Sans" w:hAnsi="PT Sans" w:cs="Arial"/>
          <w:sz w:val="24"/>
          <w:szCs w:val="24"/>
        </w:rPr>
        <w:t xml:space="preserve"> </w:t>
      </w:r>
    </w:p>
    <w:p w14:paraId="2ECC97A0" w14:textId="77777777" w:rsidR="00052C51" w:rsidRPr="006270FB" w:rsidRDefault="00BD6D72" w:rsidP="00052C51">
      <w:pPr>
        <w:pStyle w:val="ListParagraph"/>
        <w:numPr>
          <w:ilvl w:val="0"/>
          <w:numId w:val="3"/>
        </w:numPr>
        <w:spacing w:line="240" w:lineRule="auto"/>
        <w:rPr>
          <w:rFonts w:ascii="PT Sans" w:hAnsi="PT Sans" w:cs="Arial"/>
          <w:sz w:val="24"/>
          <w:szCs w:val="24"/>
        </w:rPr>
      </w:pPr>
      <w:hyperlink r:id="rId34" w:history="1">
        <w:r w:rsidR="00052C51" w:rsidRPr="006270FB">
          <w:rPr>
            <w:rStyle w:val="Hyperlink"/>
            <w:rFonts w:ascii="PT Sans" w:hAnsi="PT Sans" w:cs="Arial"/>
            <w:sz w:val="24"/>
            <w:szCs w:val="24"/>
          </w:rPr>
          <w:t>SUBU Advice Centre</w:t>
        </w:r>
      </w:hyperlink>
    </w:p>
    <w:p w14:paraId="2ECC97A1" w14:textId="77777777" w:rsidR="00052C51" w:rsidRPr="006270FB" w:rsidRDefault="00052C51" w:rsidP="00D51AD3">
      <w:pPr>
        <w:pStyle w:val="Heading1"/>
        <w:numPr>
          <w:ilvl w:val="0"/>
          <w:numId w:val="11"/>
        </w:numPr>
        <w:spacing w:before="360"/>
        <w:rPr>
          <w:rFonts w:ascii="PT Sans" w:hAnsi="PT Sans" w:cs="Arial"/>
          <w:color w:val="auto"/>
          <w:sz w:val="24"/>
          <w:szCs w:val="24"/>
        </w:rPr>
      </w:pPr>
      <w:bookmarkStart w:id="14" w:name="_Toc376945606"/>
      <w:bookmarkStart w:id="15" w:name="_Toc376946414"/>
      <w:r w:rsidRPr="006270FB">
        <w:rPr>
          <w:rFonts w:ascii="PT Sans" w:hAnsi="PT Sans" w:cs="Arial"/>
          <w:color w:val="auto"/>
          <w:sz w:val="24"/>
          <w:szCs w:val="24"/>
        </w:rPr>
        <w:t>How will the alleged hate incident be recorded?</w:t>
      </w:r>
      <w:bookmarkEnd w:id="14"/>
      <w:bookmarkEnd w:id="15"/>
    </w:p>
    <w:p w14:paraId="2ECC97A2" w14:textId="77777777" w:rsidR="00052C51" w:rsidRPr="006270FB" w:rsidRDefault="00D51AD3" w:rsidP="00052C51">
      <w:pPr>
        <w:rPr>
          <w:rFonts w:ascii="PT Sans" w:hAnsi="PT Sans" w:cs="Arial"/>
          <w:sz w:val="24"/>
          <w:szCs w:val="24"/>
        </w:rPr>
      </w:pPr>
      <w:r w:rsidRPr="006270FB">
        <w:rPr>
          <w:rFonts w:ascii="PT Sans" w:hAnsi="PT Sans" w:cs="Arial"/>
          <w:sz w:val="24"/>
          <w:szCs w:val="24"/>
        </w:rPr>
        <w:br/>
      </w:r>
      <w:r w:rsidR="00052C51" w:rsidRPr="006270FB">
        <w:rPr>
          <w:rFonts w:ascii="PT Sans" w:hAnsi="PT Sans" w:cs="Arial"/>
          <w:sz w:val="24"/>
          <w:szCs w:val="24"/>
        </w:rPr>
        <w:t>Any hate incident or crime will be recorded via the:</w:t>
      </w:r>
    </w:p>
    <w:p w14:paraId="2ECC97A3" w14:textId="5B66A9B3" w:rsidR="00D51AD3" w:rsidRPr="006270FB" w:rsidRDefault="00052C51" w:rsidP="00052C51">
      <w:pPr>
        <w:pStyle w:val="ListParagraph"/>
        <w:numPr>
          <w:ilvl w:val="0"/>
          <w:numId w:val="8"/>
        </w:numPr>
        <w:spacing w:line="240" w:lineRule="auto"/>
        <w:rPr>
          <w:rFonts w:ascii="PT Sans" w:hAnsi="PT Sans" w:cs="Arial"/>
          <w:sz w:val="24"/>
          <w:szCs w:val="24"/>
        </w:rPr>
      </w:pPr>
      <w:r w:rsidRPr="006270FB">
        <w:rPr>
          <w:rFonts w:ascii="PT Sans" w:hAnsi="PT Sans" w:cs="Arial"/>
          <w:sz w:val="24"/>
          <w:szCs w:val="24"/>
        </w:rPr>
        <w:t>BU Crime/</w:t>
      </w:r>
      <w:hyperlink r:id="rId35" w:anchor="/reportingPerson" w:history="1">
        <w:r w:rsidRPr="006270FB">
          <w:rPr>
            <w:rStyle w:val="Hyperlink"/>
            <w:rFonts w:ascii="PT Sans" w:hAnsi="PT Sans" w:cs="Arial"/>
            <w:sz w:val="24"/>
            <w:szCs w:val="24"/>
          </w:rPr>
          <w:t>incident report</w:t>
        </w:r>
      </w:hyperlink>
      <w:r w:rsidRPr="006270FB">
        <w:rPr>
          <w:rFonts w:ascii="PT Sans" w:hAnsi="PT Sans" w:cs="Arial"/>
          <w:sz w:val="24"/>
          <w:szCs w:val="24"/>
        </w:rPr>
        <w:t xml:space="preserve"> form which is available from a reception within the main BU buildings. </w:t>
      </w:r>
      <w:r w:rsidRPr="006270FB">
        <w:rPr>
          <w:rFonts w:ascii="PT Sans" w:hAnsi="PT Sans" w:cs="Arial"/>
          <w:i/>
          <w:sz w:val="24"/>
          <w:szCs w:val="24"/>
        </w:rPr>
        <w:t>(The aim of completing this form is to obtain some basic information concerning the incident. Support is available from Reception staff or the on-call SIO to complete the form. This form will be used as the main source of management information for the monitoring of incidents).</w:t>
      </w:r>
    </w:p>
    <w:p w14:paraId="2ECC97A4" w14:textId="77777777" w:rsidR="00052C51" w:rsidRPr="006270FB" w:rsidRDefault="00052C51" w:rsidP="00052C51">
      <w:pPr>
        <w:pStyle w:val="ListParagraph"/>
        <w:numPr>
          <w:ilvl w:val="0"/>
          <w:numId w:val="8"/>
        </w:numPr>
        <w:spacing w:line="240" w:lineRule="auto"/>
        <w:rPr>
          <w:rFonts w:ascii="PT Sans" w:hAnsi="PT Sans" w:cs="Arial"/>
          <w:sz w:val="24"/>
          <w:szCs w:val="24"/>
        </w:rPr>
      </w:pPr>
      <w:r w:rsidRPr="006270FB">
        <w:rPr>
          <w:rFonts w:ascii="PT Sans" w:hAnsi="PT Sans" w:cs="Arial"/>
          <w:sz w:val="24"/>
          <w:szCs w:val="24"/>
        </w:rPr>
        <w:t>Serious incident report which will provide information about the incident and the action t</w:t>
      </w:r>
      <w:r w:rsidR="00D51AD3" w:rsidRPr="006270FB">
        <w:rPr>
          <w:rFonts w:ascii="PT Sans" w:hAnsi="PT Sans" w:cs="Arial"/>
          <w:sz w:val="24"/>
          <w:szCs w:val="24"/>
        </w:rPr>
        <w:t>aken to support the individual.</w:t>
      </w:r>
    </w:p>
    <w:p w14:paraId="2ECC97A5" w14:textId="77777777" w:rsidR="00052C51" w:rsidRPr="006270FB" w:rsidRDefault="00052C51" w:rsidP="00052C51">
      <w:pPr>
        <w:pStyle w:val="ListParagraph"/>
        <w:numPr>
          <w:ilvl w:val="0"/>
          <w:numId w:val="4"/>
        </w:numPr>
        <w:spacing w:line="240" w:lineRule="auto"/>
        <w:rPr>
          <w:rFonts w:ascii="PT Sans" w:hAnsi="PT Sans" w:cs="Arial"/>
          <w:sz w:val="24"/>
          <w:szCs w:val="24"/>
        </w:rPr>
      </w:pPr>
      <w:r w:rsidRPr="006270FB">
        <w:rPr>
          <w:rFonts w:ascii="PT Sans" w:hAnsi="PT Sans" w:cs="Arial"/>
          <w:sz w:val="24"/>
          <w:szCs w:val="24"/>
        </w:rPr>
        <w:t xml:space="preserve">Dorset police </w:t>
      </w:r>
      <w:hyperlink r:id="rId36" w:history="1">
        <w:r w:rsidRPr="006270FB">
          <w:rPr>
            <w:rStyle w:val="Hyperlink"/>
            <w:rFonts w:ascii="PT Sans" w:hAnsi="PT Sans" w:cs="Arial"/>
            <w:sz w:val="24"/>
            <w:szCs w:val="24"/>
          </w:rPr>
          <w:t>on-line</w:t>
        </w:r>
      </w:hyperlink>
      <w:r w:rsidRPr="006270FB">
        <w:rPr>
          <w:rFonts w:ascii="PT Sans" w:hAnsi="PT Sans" w:cs="Arial"/>
          <w:sz w:val="24"/>
          <w:szCs w:val="24"/>
        </w:rPr>
        <w:t xml:space="preserve"> reporting form (You will be asked to provide some basic information about the incident/crime). This form is separate to the University. </w:t>
      </w:r>
    </w:p>
    <w:p w14:paraId="2ECC97A6" w14:textId="77777777" w:rsidR="00D51AD3" w:rsidRPr="006270FB" w:rsidRDefault="00052C51" w:rsidP="00D51AD3">
      <w:pPr>
        <w:spacing w:line="240" w:lineRule="auto"/>
        <w:rPr>
          <w:rFonts w:ascii="PT Sans" w:hAnsi="PT Sans" w:cs="Arial"/>
          <w:sz w:val="24"/>
          <w:szCs w:val="24"/>
        </w:rPr>
      </w:pPr>
      <w:r w:rsidRPr="006270FB">
        <w:rPr>
          <w:rFonts w:ascii="PT Sans" w:hAnsi="PT Sans" w:cs="Arial"/>
          <w:sz w:val="24"/>
          <w:szCs w:val="24"/>
        </w:rPr>
        <w:t xml:space="preserve">All hate incidents will be shared between BU and Dorset Police as part of the quarterly security meetings. </w:t>
      </w:r>
    </w:p>
    <w:p w14:paraId="2ECC97A7" w14:textId="77777777" w:rsidR="00052C51" w:rsidRPr="006270FB" w:rsidRDefault="00052C51" w:rsidP="002730CE">
      <w:pPr>
        <w:pStyle w:val="Heading1"/>
        <w:numPr>
          <w:ilvl w:val="0"/>
          <w:numId w:val="11"/>
        </w:numPr>
        <w:spacing w:before="120"/>
        <w:rPr>
          <w:rFonts w:ascii="PT Sans" w:hAnsi="PT Sans" w:cs="Arial"/>
          <w:color w:val="auto"/>
          <w:sz w:val="24"/>
          <w:szCs w:val="24"/>
        </w:rPr>
      </w:pPr>
      <w:bookmarkStart w:id="16" w:name="_Toc376945607"/>
      <w:bookmarkStart w:id="17" w:name="_Toc376946415"/>
      <w:r w:rsidRPr="006270FB">
        <w:rPr>
          <w:rFonts w:ascii="PT Sans" w:hAnsi="PT Sans" w:cs="Arial"/>
          <w:color w:val="auto"/>
          <w:sz w:val="24"/>
          <w:szCs w:val="24"/>
        </w:rPr>
        <w:t>How will an alleged hate incident be investigated?</w:t>
      </w:r>
      <w:bookmarkEnd w:id="16"/>
      <w:bookmarkEnd w:id="17"/>
      <w:r w:rsidR="002730CE" w:rsidRPr="006270FB">
        <w:rPr>
          <w:rFonts w:ascii="PT Sans" w:hAnsi="PT Sans" w:cs="Arial"/>
          <w:color w:val="auto"/>
          <w:sz w:val="24"/>
          <w:szCs w:val="24"/>
        </w:rPr>
        <w:br/>
      </w:r>
    </w:p>
    <w:p w14:paraId="2ECC97A8"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BU would follow the procedures outline</w:t>
      </w:r>
      <w:r w:rsidR="00F01976" w:rsidRPr="006270FB">
        <w:rPr>
          <w:rFonts w:ascii="PT Sans" w:hAnsi="PT Sans" w:cs="Arial"/>
          <w:sz w:val="24"/>
          <w:szCs w:val="24"/>
        </w:rPr>
        <w:t>d in the relevant student and/</w:t>
      </w:r>
      <w:r w:rsidRPr="006270FB">
        <w:rPr>
          <w:rFonts w:ascii="PT Sans" w:hAnsi="PT Sans" w:cs="Arial"/>
          <w:sz w:val="24"/>
          <w:szCs w:val="24"/>
        </w:rPr>
        <w:t xml:space="preserve">or staff procedures. </w:t>
      </w:r>
    </w:p>
    <w:p w14:paraId="2ECC97A9" w14:textId="77777777" w:rsidR="00052C51" w:rsidRPr="006270FB" w:rsidRDefault="00052C51" w:rsidP="002730CE">
      <w:pPr>
        <w:pStyle w:val="Heading1"/>
        <w:numPr>
          <w:ilvl w:val="0"/>
          <w:numId w:val="11"/>
        </w:numPr>
        <w:spacing w:before="120" w:line="240" w:lineRule="auto"/>
        <w:rPr>
          <w:rFonts w:ascii="PT Sans" w:hAnsi="PT Sans" w:cs="Arial"/>
          <w:color w:val="auto"/>
          <w:sz w:val="24"/>
          <w:szCs w:val="24"/>
        </w:rPr>
      </w:pPr>
      <w:bookmarkStart w:id="18" w:name="_Toc376945608"/>
      <w:bookmarkStart w:id="19" w:name="_Toc376946416"/>
      <w:r w:rsidRPr="006270FB">
        <w:rPr>
          <w:rFonts w:ascii="PT Sans" w:hAnsi="PT Sans" w:cs="Arial"/>
          <w:color w:val="auto"/>
          <w:sz w:val="24"/>
          <w:szCs w:val="24"/>
        </w:rPr>
        <w:t>Which BU Committee will take responsibility for the monitoring of alleged hate incidents?</w:t>
      </w:r>
      <w:bookmarkEnd w:id="18"/>
      <w:bookmarkEnd w:id="19"/>
      <w:r w:rsidR="002730CE" w:rsidRPr="006270FB">
        <w:rPr>
          <w:rFonts w:ascii="PT Sans" w:hAnsi="PT Sans" w:cs="Arial"/>
          <w:color w:val="auto"/>
          <w:sz w:val="24"/>
          <w:szCs w:val="24"/>
        </w:rPr>
        <w:br/>
      </w:r>
    </w:p>
    <w:p w14:paraId="2ECC97AA" w14:textId="77777777" w:rsidR="00052C51" w:rsidRPr="006270FB" w:rsidRDefault="00052C51" w:rsidP="00052C51">
      <w:pPr>
        <w:spacing w:line="240" w:lineRule="auto"/>
        <w:rPr>
          <w:rFonts w:ascii="PT Sans" w:hAnsi="PT Sans" w:cs="Arial"/>
          <w:sz w:val="24"/>
          <w:szCs w:val="24"/>
        </w:rPr>
      </w:pPr>
      <w:r w:rsidRPr="006270FB">
        <w:rPr>
          <w:rFonts w:ascii="PT Sans" w:hAnsi="PT Sans" w:cs="Arial"/>
          <w:sz w:val="24"/>
          <w:szCs w:val="24"/>
        </w:rPr>
        <w:t xml:space="preserve">A report of all </w:t>
      </w:r>
      <w:r w:rsidR="00D51AD3" w:rsidRPr="006270FB">
        <w:rPr>
          <w:rFonts w:ascii="PT Sans" w:hAnsi="PT Sans" w:cs="Arial"/>
          <w:b/>
          <w:sz w:val="24"/>
          <w:szCs w:val="24"/>
        </w:rPr>
        <w:t>anonymised</w:t>
      </w:r>
      <w:r w:rsidRPr="006270FB">
        <w:rPr>
          <w:rFonts w:ascii="PT Sans" w:hAnsi="PT Sans" w:cs="Arial"/>
          <w:sz w:val="24"/>
          <w:szCs w:val="24"/>
        </w:rPr>
        <w:t xml:space="preserve"> incidents or crimes will be presented as part of the Dignity, Diversity and Equality Annual report. This report will be based on information provided via:</w:t>
      </w:r>
    </w:p>
    <w:p w14:paraId="2ECC97AB" w14:textId="77777777" w:rsidR="002730CE" w:rsidRPr="006270FB" w:rsidRDefault="00052C51" w:rsidP="002730CE">
      <w:pPr>
        <w:pStyle w:val="ListParagraph"/>
        <w:numPr>
          <w:ilvl w:val="0"/>
          <w:numId w:val="9"/>
        </w:numPr>
        <w:spacing w:line="240" w:lineRule="auto"/>
        <w:rPr>
          <w:rFonts w:ascii="PT Sans" w:hAnsi="PT Sans" w:cs="Arial"/>
          <w:b/>
          <w:sz w:val="24"/>
          <w:szCs w:val="24"/>
        </w:rPr>
      </w:pPr>
      <w:r w:rsidRPr="006270FB">
        <w:rPr>
          <w:rFonts w:ascii="PT Sans" w:hAnsi="PT Sans" w:cs="Arial"/>
          <w:sz w:val="24"/>
          <w:szCs w:val="24"/>
        </w:rPr>
        <w:t>the students, staff or externals who have followed the Students and staff complaints procedure</w:t>
      </w:r>
      <w:r w:rsidR="00D51AD3" w:rsidRPr="006270FB">
        <w:rPr>
          <w:rFonts w:ascii="PT Sans" w:hAnsi="PT Sans" w:cs="Arial"/>
          <w:sz w:val="24"/>
          <w:szCs w:val="24"/>
        </w:rPr>
        <w:t xml:space="preserve"> </w:t>
      </w:r>
      <w:r w:rsidRPr="006270FB">
        <w:rPr>
          <w:rFonts w:ascii="PT Sans" w:hAnsi="PT Sans" w:cs="Arial"/>
          <w:sz w:val="24"/>
          <w:szCs w:val="24"/>
        </w:rPr>
        <w:t>BU Crime/incident report form.</w:t>
      </w:r>
    </w:p>
    <w:p w14:paraId="2ECC97AC" w14:textId="77777777" w:rsidR="00052C51" w:rsidRPr="006270FB" w:rsidRDefault="00052C51" w:rsidP="00BE0761">
      <w:pPr>
        <w:pStyle w:val="Heading1"/>
        <w:numPr>
          <w:ilvl w:val="0"/>
          <w:numId w:val="11"/>
        </w:numPr>
        <w:spacing w:before="120" w:line="240" w:lineRule="auto"/>
        <w:rPr>
          <w:rFonts w:ascii="PT Sans" w:hAnsi="PT Sans" w:cs="Arial"/>
          <w:color w:val="auto"/>
          <w:sz w:val="24"/>
          <w:szCs w:val="24"/>
        </w:rPr>
      </w:pPr>
      <w:bookmarkStart w:id="20" w:name="_Toc376946417"/>
      <w:r w:rsidRPr="006270FB">
        <w:rPr>
          <w:rFonts w:ascii="PT Sans" w:hAnsi="PT Sans" w:cs="Arial"/>
          <w:color w:val="auto"/>
          <w:sz w:val="24"/>
          <w:szCs w:val="24"/>
        </w:rPr>
        <w:t>What will happen to contractors who commit a hate incident/crime on campus?</w:t>
      </w:r>
      <w:bookmarkEnd w:id="20"/>
    </w:p>
    <w:p w14:paraId="2ECC97AD" w14:textId="77777777" w:rsidR="00052C51" w:rsidRPr="006270FB" w:rsidRDefault="00BE0761" w:rsidP="00052C51">
      <w:pPr>
        <w:spacing w:line="240" w:lineRule="auto"/>
        <w:rPr>
          <w:rFonts w:ascii="PT Sans" w:hAnsi="PT Sans" w:cs="Arial"/>
          <w:sz w:val="24"/>
          <w:szCs w:val="24"/>
        </w:rPr>
      </w:pPr>
      <w:r w:rsidRPr="006270FB">
        <w:rPr>
          <w:rFonts w:ascii="PT Sans" w:hAnsi="PT Sans" w:cs="Arial"/>
          <w:sz w:val="24"/>
          <w:szCs w:val="24"/>
        </w:rPr>
        <w:br/>
      </w:r>
      <w:r w:rsidR="00052C51" w:rsidRPr="006270FB">
        <w:rPr>
          <w:rFonts w:ascii="PT Sans" w:hAnsi="PT Sans" w:cs="Arial"/>
          <w:sz w:val="24"/>
          <w:szCs w:val="24"/>
        </w:rPr>
        <w:t xml:space="preserve">BU would investigate any alleged incident in partnership with the contractor or agency and take the appropriate actions. </w:t>
      </w:r>
    </w:p>
    <w:p w14:paraId="2ECC97AE" w14:textId="77777777" w:rsidR="00052C51" w:rsidRPr="006270FB" w:rsidRDefault="00052C51" w:rsidP="00BE0761">
      <w:pPr>
        <w:pStyle w:val="Heading1"/>
        <w:numPr>
          <w:ilvl w:val="0"/>
          <w:numId w:val="11"/>
        </w:numPr>
        <w:spacing w:before="120" w:line="240" w:lineRule="auto"/>
        <w:rPr>
          <w:rFonts w:ascii="PT Sans" w:hAnsi="PT Sans" w:cs="Arial"/>
          <w:sz w:val="24"/>
          <w:szCs w:val="24"/>
        </w:rPr>
      </w:pPr>
      <w:bookmarkStart w:id="21" w:name="_Toc376945609"/>
      <w:bookmarkStart w:id="22" w:name="_Toc376946418"/>
      <w:r w:rsidRPr="006270FB">
        <w:rPr>
          <w:rFonts w:ascii="PT Sans" w:hAnsi="PT Sans" w:cs="Arial"/>
          <w:color w:val="auto"/>
          <w:sz w:val="24"/>
          <w:szCs w:val="24"/>
        </w:rPr>
        <w:lastRenderedPageBreak/>
        <w:t>Who from BU will contact me concerning the alleged hate incident?</w:t>
      </w:r>
      <w:bookmarkEnd w:id="21"/>
      <w:bookmarkEnd w:id="22"/>
      <w:r w:rsidR="002730CE" w:rsidRPr="006270FB">
        <w:rPr>
          <w:rFonts w:ascii="PT Sans" w:hAnsi="PT Sans" w:cs="Arial"/>
          <w:color w:val="auto"/>
          <w:sz w:val="24"/>
          <w:szCs w:val="24"/>
        </w:rPr>
        <w:br/>
      </w:r>
    </w:p>
    <w:p w14:paraId="2ECC97AF" w14:textId="77777777" w:rsidR="00D51AD3" w:rsidRPr="006270FB" w:rsidRDefault="00331786" w:rsidP="001932AA">
      <w:pPr>
        <w:spacing w:line="240" w:lineRule="auto"/>
        <w:rPr>
          <w:rFonts w:ascii="PT Sans" w:hAnsi="PT Sans" w:cs="Arial"/>
          <w:sz w:val="24"/>
          <w:szCs w:val="24"/>
        </w:rPr>
      </w:pPr>
      <w:r w:rsidRPr="006270FB">
        <w:rPr>
          <w:rFonts w:ascii="PT Sans" w:hAnsi="PT Sans" w:cs="Arial"/>
          <w:sz w:val="24"/>
          <w:szCs w:val="24"/>
        </w:rPr>
        <w:t>The Equality and Diversity Adviser will contact you</w:t>
      </w:r>
      <w:r w:rsidR="00052C51" w:rsidRPr="006270FB">
        <w:rPr>
          <w:rFonts w:ascii="PT Sans" w:hAnsi="PT Sans" w:cs="Arial"/>
          <w:sz w:val="24"/>
          <w:szCs w:val="24"/>
        </w:rPr>
        <w:t xml:space="preserve"> if you report the hate incide</w:t>
      </w:r>
      <w:r w:rsidRPr="006270FB">
        <w:rPr>
          <w:rFonts w:ascii="PT Sans" w:hAnsi="PT Sans" w:cs="Arial"/>
          <w:sz w:val="24"/>
          <w:szCs w:val="24"/>
        </w:rPr>
        <w:t>nt/crime</w:t>
      </w:r>
      <w:r w:rsidR="00052C51" w:rsidRPr="006270FB">
        <w:rPr>
          <w:rFonts w:ascii="PT Sans" w:hAnsi="PT Sans" w:cs="Arial"/>
          <w:sz w:val="24"/>
          <w:szCs w:val="24"/>
        </w:rPr>
        <w:t xml:space="preserve"> to offer support. Alternatively, if you report the incident directly to Dorset police you will be contacted by the police. </w:t>
      </w:r>
    </w:p>
    <w:p w14:paraId="2ECC97B0" w14:textId="77777777" w:rsidR="00052C51" w:rsidRPr="006270FB" w:rsidRDefault="00052C51" w:rsidP="00331786">
      <w:pPr>
        <w:pStyle w:val="Heading1"/>
        <w:numPr>
          <w:ilvl w:val="0"/>
          <w:numId w:val="11"/>
        </w:numPr>
        <w:spacing w:before="360" w:line="240" w:lineRule="auto"/>
        <w:rPr>
          <w:rFonts w:ascii="PT Sans" w:hAnsi="PT Sans" w:cs="Arial"/>
          <w:sz w:val="24"/>
          <w:szCs w:val="24"/>
        </w:rPr>
      </w:pPr>
      <w:bookmarkStart w:id="23" w:name="_Toc376946419"/>
      <w:r w:rsidRPr="006270FB">
        <w:rPr>
          <w:rFonts w:ascii="PT Sans" w:hAnsi="PT Sans" w:cs="Arial"/>
          <w:color w:val="auto"/>
          <w:sz w:val="24"/>
          <w:szCs w:val="24"/>
        </w:rPr>
        <w:t>What happens if I am subject to an alleged hate incident off-campus?</w:t>
      </w:r>
      <w:bookmarkEnd w:id="23"/>
      <w:r w:rsidR="00BE0761" w:rsidRPr="006270FB">
        <w:rPr>
          <w:rFonts w:ascii="PT Sans" w:hAnsi="PT Sans" w:cs="Arial"/>
          <w:sz w:val="24"/>
          <w:szCs w:val="24"/>
        </w:rPr>
        <w:br/>
      </w:r>
    </w:p>
    <w:p w14:paraId="2ECC97B1" w14:textId="77777777" w:rsidR="00052C51" w:rsidRPr="006270FB" w:rsidRDefault="00052C51" w:rsidP="001932AA">
      <w:pPr>
        <w:spacing w:line="240" w:lineRule="auto"/>
        <w:rPr>
          <w:rFonts w:ascii="PT Sans" w:hAnsi="PT Sans" w:cs="Arial"/>
          <w:sz w:val="24"/>
          <w:szCs w:val="24"/>
        </w:rPr>
      </w:pPr>
      <w:r w:rsidRPr="006270FB">
        <w:rPr>
          <w:rFonts w:ascii="PT Sans" w:hAnsi="PT Sans" w:cs="Arial"/>
          <w:sz w:val="24"/>
          <w:szCs w:val="24"/>
        </w:rPr>
        <w:t xml:space="preserve">Staff or students would be expected to report the incident directly to Dorset police by calling them directly or via its </w:t>
      </w:r>
      <w:hyperlink r:id="rId37" w:history="1">
        <w:r w:rsidRPr="006270FB">
          <w:rPr>
            <w:rStyle w:val="Hyperlink"/>
            <w:rFonts w:ascii="PT Sans" w:hAnsi="PT Sans" w:cs="Arial"/>
            <w:sz w:val="24"/>
            <w:szCs w:val="24"/>
          </w:rPr>
          <w:t xml:space="preserve">on-line </w:t>
        </w:r>
      </w:hyperlink>
      <w:r w:rsidRPr="006270FB">
        <w:rPr>
          <w:rFonts w:ascii="PT Sans" w:hAnsi="PT Sans" w:cs="Arial"/>
          <w:sz w:val="24"/>
          <w:szCs w:val="24"/>
        </w:rPr>
        <w:t xml:space="preserve"> reporting form. </w:t>
      </w:r>
    </w:p>
    <w:p w14:paraId="2ECC97B2" w14:textId="77777777" w:rsidR="00052C51" w:rsidRPr="006270FB" w:rsidRDefault="00052C51" w:rsidP="00BE0761">
      <w:pPr>
        <w:pStyle w:val="Heading1"/>
        <w:numPr>
          <w:ilvl w:val="0"/>
          <w:numId w:val="11"/>
        </w:numPr>
        <w:spacing w:line="240" w:lineRule="auto"/>
        <w:rPr>
          <w:rFonts w:ascii="PT Sans" w:hAnsi="PT Sans" w:cs="Arial"/>
          <w:sz w:val="24"/>
          <w:szCs w:val="24"/>
        </w:rPr>
      </w:pPr>
      <w:bookmarkStart w:id="24" w:name="_Toc376946420"/>
      <w:r w:rsidRPr="006270FB">
        <w:rPr>
          <w:rFonts w:ascii="PT Sans" w:hAnsi="PT Sans" w:cs="Arial"/>
          <w:color w:val="auto"/>
          <w:sz w:val="24"/>
          <w:szCs w:val="24"/>
        </w:rPr>
        <w:t>What external organisations are available in the community to support me?</w:t>
      </w:r>
      <w:bookmarkEnd w:id="24"/>
      <w:r w:rsidR="00BE0761" w:rsidRPr="006270FB">
        <w:rPr>
          <w:rFonts w:ascii="PT Sans" w:hAnsi="PT Sans" w:cs="Arial"/>
          <w:color w:val="auto"/>
          <w:sz w:val="24"/>
          <w:szCs w:val="24"/>
        </w:rPr>
        <w:br/>
      </w:r>
    </w:p>
    <w:p w14:paraId="2ECC97B3" w14:textId="77777777" w:rsidR="00052C51" w:rsidRPr="006270FB" w:rsidRDefault="00052C51" w:rsidP="001932AA">
      <w:pPr>
        <w:spacing w:line="240" w:lineRule="auto"/>
        <w:rPr>
          <w:rFonts w:ascii="PT Sans" w:hAnsi="PT Sans" w:cs="Arial"/>
          <w:sz w:val="24"/>
          <w:szCs w:val="24"/>
        </w:rPr>
      </w:pPr>
      <w:r w:rsidRPr="006270FB">
        <w:rPr>
          <w:rFonts w:ascii="PT Sans" w:hAnsi="PT Sans" w:cs="Arial"/>
          <w:sz w:val="24"/>
          <w:szCs w:val="24"/>
        </w:rPr>
        <w:t xml:space="preserve">Please see below a list of external organisations that might be able to provide support. </w:t>
      </w:r>
    </w:p>
    <w:tbl>
      <w:tblPr>
        <w:tblStyle w:val="TableGrid"/>
        <w:tblW w:w="9214" w:type="dxa"/>
        <w:tblInd w:w="108" w:type="dxa"/>
        <w:tblLook w:val="04A0" w:firstRow="1" w:lastRow="0" w:firstColumn="1" w:lastColumn="0" w:noHBand="0" w:noVBand="1"/>
      </w:tblPr>
      <w:tblGrid>
        <w:gridCol w:w="3686"/>
        <w:gridCol w:w="5528"/>
      </w:tblGrid>
      <w:tr w:rsidR="00052C51" w:rsidRPr="006270FB" w14:paraId="2ECC97B6" w14:textId="77777777" w:rsidTr="001932AA">
        <w:tc>
          <w:tcPr>
            <w:tcW w:w="3686" w:type="dxa"/>
            <w:shd w:val="clear" w:color="auto" w:fill="000000" w:themeFill="text1"/>
          </w:tcPr>
          <w:p w14:paraId="2ECC97B4" w14:textId="77777777" w:rsidR="00052C51" w:rsidRPr="006270FB" w:rsidRDefault="00052C51" w:rsidP="001932AA">
            <w:pPr>
              <w:jc w:val="center"/>
              <w:rPr>
                <w:rFonts w:ascii="PT Sans" w:hAnsi="PT Sans" w:cs="Arial"/>
                <w:b/>
                <w:sz w:val="24"/>
                <w:szCs w:val="24"/>
              </w:rPr>
            </w:pPr>
            <w:r w:rsidRPr="006270FB">
              <w:rPr>
                <w:rFonts w:ascii="PT Sans" w:hAnsi="PT Sans" w:cs="Arial"/>
                <w:b/>
                <w:sz w:val="24"/>
                <w:szCs w:val="24"/>
              </w:rPr>
              <w:t>Organisation</w:t>
            </w:r>
          </w:p>
        </w:tc>
        <w:tc>
          <w:tcPr>
            <w:tcW w:w="5528" w:type="dxa"/>
            <w:shd w:val="clear" w:color="auto" w:fill="000000" w:themeFill="text1"/>
          </w:tcPr>
          <w:p w14:paraId="2ECC97B5" w14:textId="77777777" w:rsidR="00052C51" w:rsidRPr="006270FB" w:rsidRDefault="00052C51" w:rsidP="001932AA">
            <w:pPr>
              <w:jc w:val="center"/>
              <w:rPr>
                <w:rFonts w:ascii="PT Sans" w:hAnsi="PT Sans" w:cs="Arial"/>
                <w:b/>
                <w:sz w:val="24"/>
                <w:szCs w:val="24"/>
              </w:rPr>
            </w:pPr>
            <w:r w:rsidRPr="006270FB">
              <w:rPr>
                <w:rFonts w:ascii="PT Sans" w:hAnsi="PT Sans" w:cs="Arial"/>
                <w:b/>
                <w:sz w:val="24"/>
                <w:szCs w:val="24"/>
              </w:rPr>
              <w:t>Who are they?</w:t>
            </w:r>
          </w:p>
        </w:tc>
      </w:tr>
      <w:tr w:rsidR="00052C51" w:rsidRPr="006270FB" w14:paraId="2ECC97B9" w14:textId="77777777" w:rsidTr="001932AA">
        <w:tc>
          <w:tcPr>
            <w:tcW w:w="3686" w:type="dxa"/>
          </w:tcPr>
          <w:p w14:paraId="2ECC97B7" w14:textId="77777777" w:rsidR="00052C51" w:rsidRPr="006270FB" w:rsidRDefault="00BD6D72" w:rsidP="00BE0761">
            <w:pPr>
              <w:pStyle w:val="ListParagraph"/>
              <w:ind w:left="0"/>
              <w:rPr>
                <w:rFonts w:ascii="PT Sans" w:hAnsi="PT Sans" w:cs="Arial"/>
                <w:sz w:val="24"/>
                <w:szCs w:val="24"/>
              </w:rPr>
            </w:pPr>
            <w:hyperlink r:id="rId38" w:history="1">
              <w:r w:rsidR="00052C51" w:rsidRPr="006270FB">
                <w:rPr>
                  <w:rStyle w:val="Hyperlink"/>
                  <w:rFonts w:ascii="PT Sans" w:hAnsi="PT Sans" w:cs="Arial"/>
                  <w:sz w:val="24"/>
                  <w:szCs w:val="24"/>
                </w:rPr>
                <w:t>Dorset Race Equality Council</w:t>
              </w:r>
            </w:hyperlink>
          </w:p>
        </w:tc>
        <w:tc>
          <w:tcPr>
            <w:tcW w:w="5528" w:type="dxa"/>
          </w:tcPr>
          <w:p w14:paraId="2ECC97B8" w14:textId="77777777" w:rsidR="00052C51" w:rsidRPr="006270FB" w:rsidRDefault="00052C51" w:rsidP="00BE0761">
            <w:pPr>
              <w:rPr>
                <w:rFonts w:ascii="PT Sans" w:hAnsi="PT Sans" w:cs="Arial"/>
                <w:sz w:val="24"/>
                <w:szCs w:val="24"/>
              </w:rPr>
            </w:pPr>
            <w:r w:rsidRPr="006270FB">
              <w:rPr>
                <w:rFonts w:ascii="PT Sans" w:hAnsi="PT Sans" w:cs="Arial"/>
                <w:sz w:val="24"/>
                <w:szCs w:val="24"/>
              </w:rPr>
              <w:t>It is a community based organisation which aims to</w:t>
            </w:r>
            <w:r w:rsidRPr="006270FB">
              <w:rPr>
                <w:rFonts w:ascii="PT Sans" w:hAnsi="PT Sans" w:cs="Arial"/>
                <w:spacing w:val="15"/>
                <w:sz w:val="24"/>
                <w:szCs w:val="24"/>
              </w:rPr>
              <w:t xml:space="preserve"> provide support to the Black Minority and Ethnic Community (BME) within Bournemouth, Poole and Dorset. </w:t>
            </w:r>
          </w:p>
        </w:tc>
      </w:tr>
      <w:tr w:rsidR="00052C51" w:rsidRPr="006270FB" w14:paraId="2ECC97BC" w14:textId="77777777" w:rsidTr="001932AA">
        <w:tc>
          <w:tcPr>
            <w:tcW w:w="3686" w:type="dxa"/>
          </w:tcPr>
          <w:p w14:paraId="2ECC97BA" w14:textId="77777777" w:rsidR="00052C51" w:rsidRPr="006270FB" w:rsidRDefault="00BD6D72" w:rsidP="00BE0761">
            <w:pPr>
              <w:rPr>
                <w:rFonts w:ascii="PT Sans" w:hAnsi="PT Sans" w:cs="Arial"/>
                <w:sz w:val="24"/>
                <w:szCs w:val="24"/>
              </w:rPr>
            </w:pPr>
            <w:hyperlink r:id="rId39" w:history="1">
              <w:r w:rsidR="00052C51" w:rsidRPr="006270FB">
                <w:rPr>
                  <w:rStyle w:val="Hyperlink"/>
                  <w:rFonts w:ascii="PT Sans" w:hAnsi="PT Sans" w:cs="Arial"/>
                  <w:sz w:val="24"/>
                  <w:szCs w:val="24"/>
                </w:rPr>
                <w:t>Access Dorset</w:t>
              </w:r>
            </w:hyperlink>
          </w:p>
        </w:tc>
        <w:tc>
          <w:tcPr>
            <w:tcW w:w="5528" w:type="dxa"/>
          </w:tcPr>
          <w:p w14:paraId="2ECC97BB" w14:textId="77777777" w:rsidR="00052C51" w:rsidRPr="006270FB" w:rsidRDefault="00052C51" w:rsidP="00BE0761">
            <w:pPr>
              <w:rPr>
                <w:rFonts w:ascii="PT Sans" w:hAnsi="PT Sans" w:cs="Arial"/>
                <w:sz w:val="24"/>
                <w:szCs w:val="24"/>
              </w:rPr>
            </w:pPr>
            <w:r w:rsidRPr="006270FB">
              <w:rPr>
                <w:rFonts w:ascii="PT Sans" w:hAnsi="PT Sans" w:cs="Arial"/>
                <w:sz w:val="24"/>
                <w:szCs w:val="24"/>
              </w:rPr>
              <w:t xml:space="preserve">It is a community based organisation run by disabled people, older people and carers. It aims to support disabled people within Bournemouth, Poole and Dorset. </w:t>
            </w:r>
          </w:p>
        </w:tc>
      </w:tr>
      <w:tr w:rsidR="00052C51" w:rsidRPr="006270FB" w14:paraId="2ECC97BF" w14:textId="77777777" w:rsidTr="001932AA">
        <w:tc>
          <w:tcPr>
            <w:tcW w:w="3686" w:type="dxa"/>
          </w:tcPr>
          <w:p w14:paraId="2ECC97BD" w14:textId="77777777" w:rsidR="00052C51" w:rsidRPr="006270FB" w:rsidRDefault="00BD6D72" w:rsidP="00BE0761">
            <w:pPr>
              <w:rPr>
                <w:rFonts w:ascii="PT Sans" w:hAnsi="PT Sans" w:cs="Arial"/>
                <w:sz w:val="24"/>
                <w:szCs w:val="24"/>
              </w:rPr>
            </w:pPr>
            <w:hyperlink r:id="rId40" w:history="1">
              <w:r w:rsidR="00052C51" w:rsidRPr="006270FB">
                <w:rPr>
                  <w:rStyle w:val="Hyperlink"/>
                  <w:rFonts w:ascii="PT Sans" w:hAnsi="PT Sans" w:cs="Arial"/>
                  <w:sz w:val="24"/>
                  <w:szCs w:val="24"/>
                </w:rPr>
                <w:t>Intercom Trust</w:t>
              </w:r>
            </w:hyperlink>
          </w:p>
        </w:tc>
        <w:tc>
          <w:tcPr>
            <w:tcW w:w="5528" w:type="dxa"/>
          </w:tcPr>
          <w:p w14:paraId="2ECC97BE" w14:textId="77777777" w:rsidR="00052C51" w:rsidRPr="006270FB" w:rsidRDefault="00052C51" w:rsidP="00BE0761">
            <w:pPr>
              <w:rPr>
                <w:rFonts w:ascii="PT Sans" w:hAnsi="PT Sans" w:cs="Arial"/>
                <w:sz w:val="24"/>
                <w:szCs w:val="24"/>
              </w:rPr>
            </w:pPr>
            <w:r w:rsidRPr="006270FB">
              <w:rPr>
                <w:rFonts w:ascii="PT Sans" w:hAnsi="PT Sans" w:cs="Arial"/>
                <w:sz w:val="24"/>
                <w:szCs w:val="24"/>
              </w:rPr>
              <w:t>It is a community based organisation which aims to support to lesbian, gay, bisexual and trans people in the South-West peninsula.</w:t>
            </w:r>
          </w:p>
        </w:tc>
      </w:tr>
    </w:tbl>
    <w:p w14:paraId="2ECC97C0" w14:textId="77777777" w:rsidR="00052C51" w:rsidRPr="000927DE" w:rsidRDefault="00052C51" w:rsidP="00052C51">
      <w:pPr>
        <w:spacing w:line="240" w:lineRule="auto"/>
        <w:rPr>
          <w:rFonts w:ascii="Arial" w:hAnsi="Arial" w:cs="Arial"/>
          <w:sz w:val="24"/>
          <w:szCs w:val="24"/>
        </w:rPr>
      </w:pPr>
      <w:r w:rsidRPr="000927DE">
        <w:rPr>
          <w:rFonts w:ascii="Arial" w:hAnsi="Arial" w:cs="Arial"/>
          <w:sz w:val="24"/>
          <w:szCs w:val="24"/>
        </w:rPr>
        <w:br w:type="page"/>
      </w:r>
    </w:p>
    <w:p w14:paraId="2ECC97C1" w14:textId="77777777" w:rsidR="00052C51" w:rsidRPr="000927DE" w:rsidRDefault="00052C51" w:rsidP="00052C51">
      <w:pPr>
        <w:spacing w:line="240" w:lineRule="auto"/>
        <w:rPr>
          <w:rFonts w:ascii="Arial" w:hAnsi="Arial" w:cs="Arial"/>
          <w:sz w:val="24"/>
          <w:szCs w:val="24"/>
        </w:rPr>
      </w:pPr>
    </w:p>
    <w:p w14:paraId="2ECC97C2" w14:textId="26F7B144" w:rsidR="00052C51" w:rsidRPr="00483862" w:rsidRDefault="00F01976" w:rsidP="00483862">
      <w:pPr>
        <w:pStyle w:val="Heading1"/>
        <w:jc w:val="center"/>
        <w:rPr>
          <w:rFonts w:ascii="PT Sans" w:hAnsi="PT Sans" w:cs="Arial"/>
          <w:color w:val="auto"/>
          <w:sz w:val="24"/>
          <w:szCs w:val="24"/>
        </w:rPr>
      </w:pPr>
      <w:bookmarkStart w:id="25" w:name="_Toc376946421"/>
      <w:r w:rsidRPr="00483862">
        <w:rPr>
          <w:rFonts w:ascii="PT Sans" w:hAnsi="PT Sans" w:cs="Arial"/>
          <w:color w:val="auto"/>
          <w:sz w:val="24"/>
          <w:szCs w:val="24"/>
        </w:rPr>
        <w:t xml:space="preserve">Appendix 1 </w:t>
      </w:r>
      <w:r w:rsidR="00052C51" w:rsidRPr="00483862">
        <w:rPr>
          <w:rFonts w:ascii="PT Sans" w:hAnsi="PT Sans" w:cs="Arial"/>
          <w:color w:val="auto"/>
          <w:sz w:val="24"/>
          <w:szCs w:val="24"/>
        </w:rPr>
        <w:t>Flow chart: Reporting hate incidents/hate crime at BU</w:t>
      </w:r>
      <w:bookmarkEnd w:id="25"/>
    </w:p>
    <w:p w14:paraId="2ECC97C3" w14:textId="77777777" w:rsidR="00052C51" w:rsidRPr="00483862" w:rsidRDefault="00052C51" w:rsidP="00052C51">
      <w:pPr>
        <w:rPr>
          <w:rFonts w:ascii="PT Sans" w:hAnsi="PT Sans" w:cs="Arial"/>
          <w:sz w:val="24"/>
          <w:szCs w:val="24"/>
        </w:rPr>
      </w:pPr>
      <w:r w:rsidRPr="00483862">
        <w:rPr>
          <w:rFonts w:ascii="PT Sans" w:hAnsi="PT Sans" w:cs="Arial"/>
          <w:noProof/>
          <w:sz w:val="24"/>
          <w:szCs w:val="24"/>
          <w:lang w:eastAsia="en-GB"/>
        </w:rPr>
        <mc:AlternateContent>
          <mc:Choice Requires="wps">
            <w:drawing>
              <wp:anchor distT="0" distB="0" distL="114300" distR="114300" simplePos="0" relativeHeight="251615232" behindDoc="0" locked="0" layoutInCell="1" allowOverlap="1" wp14:anchorId="2ECC97CF" wp14:editId="2ECC97D0">
                <wp:simplePos x="0" y="0"/>
                <wp:positionH relativeFrom="column">
                  <wp:posOffset>2170430</wp:posOffset>
                </wp:positionH>
                <wp:positionV relativeFrom="paragraph">
                  <wp:posOffset>66675</wp:posOffset>
                </wp:positionV>
                <wp:extent cx="2171700" cy="5905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90550"/>
                        </a:xfrm>
                        <a:prstGeom prst="rect">
                          <a:avLst/>
                        </a:prstGeom>
                        <a:solidFill>
                          <a:srgbClr val="FFFFFF"/>
                        </a:solidFill>
                        <a:ln w="9525">
                          <a:solidFill>
                            <a:srgbClr val="000000"/>
                          </a:solidFill>
                          <a:miter lim="800000"/>
                          <a:headEnd/>
                          <a:tailEnd/>
                        </a:ln>
                      </wps:spPr>
                      <wps:txbx>
                        <w:txbxContent>
                          <w:p w14:paraId="2ECC982C" w14:textId="77777777" w:rsidR="001932AA" w:rsidRPr="00483862" w:rsidRDefault="001932AA" w:rsidP="001932AA">
                            <w:pPr>
                              <w:spacing w:after="0" w:line="240" w:lineRule="auto"/>
                              <w:jc w:val="center"/>
                              <w:rPr>
                                <w:rFonts w:ascii="PT Sans" w:hAnsi="PT Sans" w:cs="Arial"/>
                                <w:sz w:val="20"/>
                                <w:szCs w:val="20"/>
                              </w:rPr>
                            </w:pPr>
                            <w:r w:rsidRPr="00483862">
                              <w:rPr>
                                <w:rFonts w:ascii="PT Sans" w:hAnsi="PT Sans" w:cs="Arial"/>
                                <w:sz w:val="20"/>
                                <w:szCs w:val="20"/>
                              </w:rPr>
                              <w:t>Student/staff is subject to a hate incident on or off-campus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CF" id="Text Box 2" o:spid="_x0000_s1027" type="#_x0000_t202" style="position:absolute;margin-left:170.9pt;margin-top:5.25pt;width:171pt;height:4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">
                <v:textbox>
                  <w:txbxContent>
                    <w:p w14:paraId="2ECC982C" w14:textId="77777777" w:rsidR="001932AA" w:rsidRPr="00483862" w:rsidRDefault="001932AA" w:rsidP="001932AA">
                      <w:pPr>
                        <w:spacing w:after="0" w:line="240" w:lineRule="auto"/>
                        <w:jc w:val="center"/>
                        <w:rPr>
                          <w:rFonts w:ascii="PT Sans" w:hAnsi="PT Sans" w:cs="Arial"/>
                          <w:sz w:val="20"/>
                          <w:szCs w:val="20"/>
                        </w:rPr>
                      </w:pPr>
                      <w:r w:rsidRPr="00483862">
                        <w:rPr>
                          <w:rFonts w:ascii="PT Sans" w:hAnsi="PT Sans" w:cs="Arial"/>
                          <w:sz w:val="20"/>
                          <w:szCs w:val="20"/>
                        </w:rPr>
                        <w:t>Student/staff is subject to a hate incident on or off-campus</w:t>
                      </w:r>
                    </w:p>
                  </w:txbxContent>
                </v:textbox>
              </v:shape>
            </w:pict>
          </mc:Fallback>
        </mc:AlternateContent>
      </w:r>
    </w:p>
    <w:p w14:paraId="2ECC97C4" w14:textId="77777777" w:rsidR="00052C51" w:rsidRPr="00483862" w:rsidRDefault="00052C51" w:rsidP="00052C51">
      <w:pPr>
        <w:rPr>
          <w:rFonts w:ascii="PT Sans" w:hAnsi="PT Sans" w:cs="Arial"/>
          <w:sz w:val="24"/>
          <w:szCs w:val="24"/>
        </w:rPr>
      </w:pPr>
    </w:p>
    <w:p w14:paraId="2ECC97C5" w14:textId="77777777" w:rsidR="00052C51" w:rsidRPr="00483862" w:rsidRDefault="00052C51" w:rsidP="00052C51">
      <w:pPr>
        <w:rPr>
          <w:rFonts w:ascii="PT Sans" w:hAnsi="PT Sans" w:cs="Arial"/>
          <w:sz w:val="24"/>
          <w:szCs w:val="24"/>
        </w:rPr>
      </w:pPr>
      <w:r w:rsidRPr="00483862">
        <w:rPr>
          <w:rFonts w:ascii="PT Sans" w:hAnsi="PT Sans" w:cs="Arial"/>
          <w:noProof/>
          <w:sz w:val="24"/>
          <w:szCs w:val="24"/>
          <w:lang w:eastAsia="en-GB"/>
        </w:rPr>
        <mc:AlternateContent>
          <mc:Choice Requires="wps">
            <w:drawing>
              <wp:anchor distT="0" distB="0" distL="114300" distR="114300" simplePos="0" relativeHeight="251659264" behindDoc="0" locked="0" layoutInCell="1" allowOverlap="1" wp14:anchorId="2ECC97D1" wp14:editId="2ECC97D2">
                <wp:simplePos x="0" y="0"/>
                <wp:positionH relativeFrom="column">
                  <wp:posOffset>3267075</wp:posOffset>
                </wp:positionH>
                <wp:positionV relativeFrom="paragraph">
                  <wp:posOffset>15240</wp:posOffset>
                </wp:positionV>
                <wp:extent cx="0" cy="438150"/>
                <wp:effectExtent l="76200" t="0" r="57150" b="57150"/>
                <wp:wrapNone/>
                <wp:docPr id="308" name="Straight Connector 308"/>
                <wp:cNvGraphicFramePr/>
                <a:graphic xmlns:a="http://schemas.openxmlformats.org/drawingml/2006/main">
                  <a:graphicData uri="http://schemas.microsoft.com/office/word/2010/wordprocessingShape">
                    <wps:wsp>
                      <wps:cNvCnPr/>
                      <wps:spPr>
                        <a:xfrm>
                          <a:off x="0" y="0"/>
                          <a:ext cx="0" cy="43815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w14:anchorId="24B05C8D" id="Straight Connector 30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7.25pt,1.2pt" to="257.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">
                <v:stroke endarrow="block"/>
              </v:line>
            </w:pict>
          </mc:Fallback>
        </mc:AlternateContent>
      </w:r>
    </w:p>
    <w:p w14:paraId="2ECC97C6" w14:textId="77777777" w:rsidR="00052C51" w:rsidRPr="00483862" w:rsidRDefault="00052C51" w:rsidP="00052C51">
      <w:pPr>
        <w:rPr>
          <w:rFonts w:ascii="PT Sans" w:hAnsi="PT Sans" w:cs="Arial"/>
          <w:sz w:val="24"/>
          <w:szCs w:val="24"/>
        </w:rPr>
      </w:pP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16256" behindDoc="0" locked="0" layoutInCell="1" allowOverlap="1" wp14:anchorId="2ECC97D3" wp14:editId="2ECC97D4">
                <wp:simplePos x="0" y="0"/>
                <wp:positionH relativeFrom="column">
                  <wp:posOffset>2466975</wp:posOffset>
                </wp:positionH>
                <wp:positionV relativeFrom="paragraph">
                  <wp:posOffset>130175</wp:posOffset>
                </wp:positionV>
                <wp:extent cx="1619250" cy="85725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857250"/>
                        </a:xfrm>
                        <a:prstGeom prst="rect">
                          <a:avLst/>
                        </a:prstGeom>
                        <a:solidFill>
                          <a:srgbClr val="FFFFFF"/>
                        </a:solidFill>
                        <a:ln w="9525">
                          <a:solidFill>
                            <a:srgbClr val="000000"/>
                          </a:solidFill>
                          <a:miter lim="800000"/>
                          <a:headEnd/>
                          <a:tailEnd/>
                        </a:ln>
                      </wps:spPr>
                      <wps:txbx>
                        <w:txbxContent>
                          <w:p w14:paraId="2ECC982D"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b/>
                                <w:sz w:val="20"/>
                                <w:szCs w:val="20"/>
                              </w:rPr>
                              <w:t>Step 1:</w:t>
                            </w:r>
                            <w:r w:rsidRPr="00483862">
                              <w:rPr>
                                <w:rFonts w:ascii="Arial" w:hAnsi="Arial" w:cs="Arial"/>
                                <w:sz w:val="20"/>
                                <w:szCs w:val="20"/>
                              </w:rPr>
                              <w:t xml:space="preserve"> Does the individual want to report the incident to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D3" id="_x0000_s1028" type="#_x0000_t202" style="position:absolute;margin-left:194.25pt;margin-top:10.25pt;width:127.5pt;height:6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">
                <v:textbox>
                  <w:txbxContent>
                    <w:p w14:paraId="2ECC982D"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b/>
                          <w:sz w:val="20"/>
                          <w:szCs w:val="20"/>
                        </w:rPr>
                        <w:t>Step 1:</w:t>
                      </w:r>
                      <w:r w:rsidRPr="00483862">
                        <w:rPr>
                          <w:rFonts w:ascii="Arial" w:hAnsi="Arial" w:cs="Arial"/>
                          <w:sz w:val="20"/>
                          <w:szCs w:val="20"/>
                        </w:rPr>
                        <w:t xml:space="preserve"> Does the individual want to report the incident to the police?</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18304" behindDoc="0" locked="0" layoutInCell="1" allowOverlap="1" wp14:anchorId="2ECC97D5" wp14:editId="2ECC97D6">
                <wp:simplePos x="0" y="0"/>
                <wp:positionH relativeFrom="column">
                  <wp:posOffset>5372100</wp:posOffset>
                </wp:positionH>
                <wp:positionV relativeFrom="paragraph">
                  <wp:posOffset>301625</wp:posOffset>
                </wp:positionV>
                <wp:extent cx="1028700" cy="48577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85775"/>
                        </a:xfrm>
                        <a:prstGeom prst="rect">
                          <a:avLst/>
                        </a:prstGeom>
                        <a:solidFill>
                          <a:srgbClr val="FFFFFF"/>
                        </a:solidFill>
                        <a:ln w="9525">
                          <a:solidFill>
                            <a:srgbClr val="000000"/>
                          </a:solidFill>
                          <a:miter lim="800000"/>
                          <a:headEnd/>
                          <a:tailEnd/>
                        </a:ln>
                      </wps:spPr>
                      <wps:txbx>
                        <w:txbxContent>
                          <w:p w14:paraId="2ECC982E"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No. Proceed to 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D5" id="_x0000_s1029" type="#_x0000_t202" style="position:absolute;margin-left:423pt;margin-top:23.75pt;width:81pt;height:38.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BfKJQIAAEw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">
                <v:textbox>
                  <w:txbxContent>
                    <w:p w14:paraId="2ECC982E"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No. Proceed to Step 2</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19328" behindDoc="0" locked="0" layoutInCell="1" allowOverlap="1" wp14:anchorId="2ECC97D7" wp14:editId="2ECC97D8">
                <wp:simplePos x="0" y="0"/>
                <wp:positionH relativeFrom="column">
                  <wp:posOffset>-581025</wp:posOffset>
                </wp:positionH>
                <wp:positionV relativeFrom="paragraph">
                  <wp:posOffset>53975</wp:posOffset>
                </wp:positionV>
                <wp:extent cx="1066800" cy="10096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09650"/>
                        </a:xfrm>
                        <a:prstGeom prst="rect">
                          <a:avLst/>
                        </a:prstGeom>
                        <a:solidFill>
                          <a:srgbClr val="FFFFFF"/>
                        </a:solidFill>
                        <a:ln w="9525">
                          <a:solidFill>
                            <a:srgbClr val="000000"/>
                          </a:solidFill>
                          <a:miter lim="800000"/>
                          <a:headEnd/>
                          <a:tailEnd/>
                        </a:ln>
                      </wps:spPr>
                      <wps:txbx>
                        <w:txbxContent>
                          <w:p w14:paraId="2ECC982F"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told to dial 101 and liaise with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D7" id="_x0000_s1030" type="#_x0000_t202" style="position:absolute;margin-left:-45.75pt;margin-top:4.25pt;width:84pt;height:7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">
                <v:textbox>
                  <w:txbxContent>
                    <w:p w14:paraId="2ECC982F"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told to dial 101 and liaise with the police</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17280" behindDoc="0" locked="0" layoutInCell="1" allowOverlap="1" wp14:anchorId="2ECC97D9" wp14:editId="2ECC97DA">
                <wp:simplePos x="0" y="0"/>
                <wp:positionH relativeFrom="column">
                  <wp:posOffset>1162050</wp:posOffset>
                </wp:positionH>
                <wp:positionV relativeFrom="paragraph">
                  <wp:posOffset>301625</wp:posOffset>
                </wp:positionV>
                <wp:extent cx="609600" cy="3905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90525"/>
                        </a:xfrm>
                        <a:prstGeom prst="rect">
                          <a:avLst/>
                        </a:prstGeom>
                        <a:solidFill>
                          <a:srgbClr val="FFFFFF"/>
                        </a:solidFill>
                        <a:ln w="9525">
                          <a:solidFill>
                            <a:srgbClr val="000000"/>
                          </a:solidFill>
                          <a:miter lim="800000"/>
                          <a:headEnd/>
                          <a:tailEnd/>
                        </a:ln>
                      </wps:spPr>
                      <wps:txbx>
                        <w:txbxContent>
                          <w:p w14:paraId="2ECC9830" w14:textId="77777777" w:rsidR="001932AA" w:rsidRPr="00483862" w:rsidRDefault="001932AA" w:rsidP="001932AA">
                            <w:pPr>
                              <w:spacing w:line="240" w:lineRule="auto"/>
                              <w:jc w:val="center"/>
                              <w:rPr>
                                <w:rFonts w:ascii="PT Sans" w:hAnsi="PT Sans" w:cs="Arial"/>
                              </w:rPr>
                            </w:pPr>
                            <w:r w:rsidRPr="00483862">
                              <w:rPr>
                                <w:rFonts w:ascii="PT Sans" w:hAnsi="PT Sans"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D9" id="_x0000_s1031" type="#_x0000_t202" style="position:absolute;margin-left:91.5pt;margin-top:23.75pt;width:48pt;height:30.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">
                <v:textbox>
                  <w:txbxContent>
                    <w:p w14:paraId="2ECC9830" w14:textId="77777777" w:rsidR="001932AA" w:rsidRPr="00483862" w:rsidRDefault="001932AA" w:rsidP="001932AA">
                      <w:pPr>
                        <w:spacing w:line="240" w:lineRule="auto"/>
                        <w:jc w:val="center"/>
                        <w:rPr>
                          <w:rFonts w:ascii="PT Sans" w:hAnsi="PT Sans" w:cs="Arial"/>
                        </w:rPr>
                      </w:pPr>
                      <w:r w:rsidRPr="00483862">
                        <w:rPr>
                          <w:rFonts w:ascii="PT Sans" w:hAnsi="PT Sans" w:cs="Arial"/>
                        </w:rPr>
                        <w:t>Yes</w:t>
                      </w:r>
                    </w:p>
                  </w:txbxContent>
                </v:textbox>
              </v:shape>
            </w:pict>
          </mc:Fallback>
        </mc:AlternateContent>
      </w:r>
    </w:p>
    <w:p w14:paraId="2ECC97C7" w14:textId="6558CA89" w:rsidR="00052C51" w:rsidRPr="00483862" w:rsidRDefault="00052C51" w:rsidP="00052C51">
      <w:pPr>
        <w:rPr>
          <w:rFonts w:ascii="PT Sans" w:hAnsi="PT Sans" w:cs="Arial"/>
          <w:sz w:val="24"/>
          <w:szCs w:val="24"/>
        </w:rPr>
      </w:pP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99200" behindDoc="0" locked="0" layoutInCell="1" allowOverlap="1" wp14:anchorId="2ECC97DD" wp14:editId="42BF0F9C">
                <wp:simplePos x="0" y="0"/>
                <wp:positionH relativeFrom="column">
                  <wp:posOffset>5048250</wp:posOffset>
                </wp:positionH>
                <wp:positionV relativeFrom="paragraph">
                  <wp:posOffset>198120</wp:posOffset>
                </wp:positionV>
                <wp:extent cx="323850" cy="0"/>
                <wp:effectExtent l="0" t="76200" r="19050" b="95250"/>
                <wp:wrapNone/>
                <wp:docPr id="11" name="Straight Connector 11"/>
                <wp:cNvGraphicFramePr/>
                <a:graphic xmlns:a="http://schemas.openxmlformats.org/drawingml/2006/main">
                  <a:graphicData uri="http://schemas.microsoft.com/office/word/2010/wordprocessingShape">
                    <wps:wsp>
                      <wps:cNvCnPr/>
                      <wps:spPr>
                        <a:xfrm>
                          <a:off x="0" y="0"/>
                          <a:ext cx="3238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10E2F901" id="Straight Connector 1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97.5pt,15.6pt" to="42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98176" behindDoc="0" locked="0" layoutInCell="1" allowOverlap="1" wp14:anchorId="2ECC97DF" wp14:editId="2ECC97E0">
                <wp:simplePos x="0" y="0"/>
                <wp:positionH relativeFrom="column">
                  <wp:posOffset>4086225</wp:posOffset>
                </wp:positionH>
                <wp:positionV relativeFrom="paragraph">
                  <wp:posOffset>198120</wp:posOffset>
                </wp:positionV>
                <wp:extent cx="447675" cy="0"/>
                <wp:effectExtent l="0" t="76200" r="28575" b="95250"/>
                <wp:wrapNone/>
                <wp:docPr id="9" name="Straight Connector 9"/>
                <wp:cNvGraphicFramePr/>
                <a:graphic xmlns:a="http://schemas.openxmlformats.org/drawingml/2006/main">
                  <a:graphicData uri="http://schemas.microsoft.com/office/word/2010/wordprocessingShape">
                    <wps:wsp>
                      <wps:cNvCnPr/>
                      <wps:spPr>
                        <a:xfrm>
                          <a:off x="0" y="0"/>
                          <a:ext cx="4476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6664506A" id="Straight Connector 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21.75pt,15.6pt" to="35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96128" behindDoc="0" locked="0" layoutInCell="1" allowOverlap="1" wp14:anchorId="2ECC97E1" wp14:editId="2ECC97E2">
                <wp:simplePos x="0" y="0"/>
                <wp:positionH relativeFrom="column">
                  <wp:posOffset>4533900</wp:posOffset>
                </wp:positionH>
                <wp:positionV relativeFrom="paragraph">
                  <wp:posOffset>64770</wp:posOffset>
                </wp:positionV>
                <wp:extent cx="514350" cy="3524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32"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No</w:t>
                            </w:r>
                          </w:p>
                          <w:p w14:paraId="2ECC9833"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E1" id="_x0000_s1032" type="#_x0000_t202" style="position:absolute;margin-left:357pt;margin-top:5.1pt;width:40.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">
                <v:textbox>
                  <w:txbxContent>
                    <w:p w14:paraId="2ECC9832"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No</w:t>
                      </w:r>
                    </w:p>
                    <w:p w14:paraId="2ECC9833"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94080" behindDoc="0" locked="0" layoutInCell="1" allowOverlap="1" wp14:anchorId="2ECC97E3" wp14:editId="2ECC97E4">
                <wp:simplePos x="0" y="0"/>
                <wp:positionH relativeFrom="column">
                  <wp:posOffset>1771650</wp:posOffset>
                </wp:positionH>
                <wp:positionV relativeFrom="paragraph">
                  <wp:posOffset>121920</wp:posOffset>
                </wp:positionV>
                <wp:extent cx="695326" cy="1"/>
                <wp:effectExtent l="38100" t="76200" r="0" b="95250"/>
                <wp:wrapNone/>
                <wp:docPr id="333" name="Straight Connector 333"/>
                <wp:cNvGraphicFramePr/>
                <a:graphic xmlns:a="http://schemas.openxmlformats.org/drawingml/2006/main">
                  <a:graphicData uri="http://schemas.microsoft.com/office/word/2010/wordprocessingShape">
                    <wps:wsp>
                      <wps:cNvCnPr/>
                      <wps:spPr>
                        <a:xfrm flipH="1" flipV="1">
                          <a:off x="0" y="0"/>
                          <a:ext cx="695326" cy="1"/>
                        </a:xfrm>
                        <a:prstGeom prst="line">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V relativeFrom="margin">
                  <wp14:pctHeight>0</wp14:pctHeight>
                </wp14:sizeRelV>
              </wp:anchor>
            </w:drawing>
          </mc:Choice>
          <mc:Fallback>
            <w:pict>
              <v:line w14:anchorId="2D71FE3E" id="Straight Connector 333" o:spid="_x0000_s1026" style="position:absolute;flip:x 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9.5pt,9.6pt" to="194.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85888" behindDoc="0" locked="0" layoutInCell="1" allowOverlap="1" wp14:anchorId="2ECC97E5" wp14:editId="2ECC97E6">
                <wp:simplePos x="0" y="0"/>
                <wp:positionH relativeFrom="column">
                  <wp:posOffset>1924050</wp:posOffset>
                </wp:positionH>
                <wp:positionV relativeFrom="paragraph">
                  <wp:posOffset>5436870</wp:posOffset>
                </wp:positionV>
                <wp:extent cx="542925" cy="0"/>
                <wp:effectExtent l="38100" t="76200" r="0" b="95250"/>
                <wp:wrapNone/>
                <wp:docPr id="329" name="Straight Connector 329"/>
                <wp:cNvGraphicFramePr/>
                <a:graphic xmlns:a="http://schemas.openxmlformats.org/drawingml/2006/main">
                  <a:graphicData uri="http://schemas.microsoft.com/office/word/2010/wordprocessingShape">
                    <wps:wsp>
                      <wps:cNvCnPr/>
                      <wps:spPr>
                        <a:xfrm flipH="1">
                          <a:off x="0" y="0"/>
                          <a:ext cx="54292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anchor>
            </w:drawing>
          </mc:Choice>
          <mc:Fallback>
            <w:pict>
              <v:line w14:anchorId="0D229B21" id="Straight Connector 329" o:spid="_x0000_s1026" style="position:absolute;flip:x;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5pt,428.1pt" to="194.25pt,4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92032" behindDoc="0" locked="0" layoutInCell="1" allowOverlap="1" wp14:anchorId="2ECC97E7" wp14:editId="2ECC97E8">
                <wp:simplePos x="0" y="0"/>
                <wp:positionH relativeFrom="column">
                  <wp:posOffset>5048250</wp:posOffset>
                </wp:positionH>
                <wp:positionV relativeFrom="paragraph">
                  <wp:posOffset>5503545</wp:posOffset>
                </wp:positionV>
                <wp:extent cx="409575" cy="0"/>
                <wp:effectExtent l="0" t="76200" r="28575" b="95250"/>
                <wp:wrapNone/>
                <wp:docPr id="332" name="Straight Connector 332"/>
                <wp:cNvGraphicFramePr/>
                <a:graphic xmlns:a="http://schemas.openxmlformats.org/drawingml/2006/main">
                  <a:graphicData uri="http://schemas.microsoft.com/office/word/2010/wordprocessingShape">
                    <wps:wsp>
                      <wps:cNvCnPr/>
                      <wps:spPr>
                        <a:xfrm>
                          <a:off x="0" y="0"/>
                          <a:ext cx="4095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331C829D" id="Straight Connector 33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97.5pt,433.35pt" to="429.75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89984" behindDoc="0" locked="0" layoutInCell="1" allowOverlap="1" wp14:anchorId="2ECC97E9" wp14:editId="2ECC97EA">
                <wp:simplePos x="0" y="0"/>
                <wp:positionH relativeFrom="column">
                  <wp:posOffset>3895725</wp:posOffset>
                </wp:positionH>
                <wp:positionV relativeFrom="paragraph">
                  <wp:posOffset>5503545</wp:posOffset>
                </wp:positionV>
                <wp:extent cx="638175" cy="0"/>
                <wp:effectExtent l="0" t="76200" r="28575" b="95250"/>
                <wp:wrapNone/>
                <wp:docPr id="331" name="Straight Connector 331"/>
                <wp:cNvGraphicFramePr/>
                <a:graphic xmlns:a="http://schemas.openxmlformats.org/drawingml/2006/main">
                  <a:graphicData uri="http://schemas.microsoft.com/office/word/2010/wordprocessingShape">
                    <wps:wsp>
                      <wps:cNvCnPr/>
                      <wps:spPr>
                        <a:xfrm>
                          <a:off x="0" y="0"/>
                          <a:ext cx="638175" cy="0"/>
                        </a:xfrm>
                        <a:prstGeom prst="line">
                          <a:avLst/>
                        </a:prstGeom>
                        <a:noFill/>
                        <a:ln w="9525" cap="flat" cmpd="sng" algn="ctr">
                          <a:solidFill>
                            <a:sysClr val="windowText" lastClr="000000">
                              <a:shade val="95000"/>
                              <a:satMod val="105000"/>
                            </a:sysClr>
                          </a:solidFill>
                          <a:prstDash val="solid"/>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1EC88378" id="Straight Connector 3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75pt,433.35pt" to="357pt,4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24448" behindDoc="0" locked="0" layoutInCell="1" allowOverlap="1" wp14:anchorId="2ECC97EB" wp14:editId="2ECC97EC">
                <wp:simplePos x="0" y="0"/>
                <wp:positionH relativeFrom="column">
                  <wp:posOffset>1257300</wp:posOffset>
                </wp:positionH>
                <wp:positionV relativeFrom="paragraph">
                  <wp:posOffset>1950720</wp:posOffset>
                </wp:positionV>
                <wp:extent cx="514350" cy="352425"/>
                <wp:effectExtent l="0" t="0" r="19050"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34"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 xml:space="preserve">Yes </w:t>
                            </w:r>
                          </w:p>
                          <w:p w14:paraId="2ECC9835"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EB" id="_x0000_s1033" type="#_x0000_t202" style="position:absolute;margin-left:99pt;margin-top:153.6pt;width:40.5pt;height:2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">
                <v:textbox>
                  <w:txbxContent>
                    <w:p w14:paraId="2ECC9834"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 xml:space="preserve">Yes </w:t>
                      </w:r>
                    </w:p>
                    <w:p w14:paraId="2ECC9835"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67456" behindDoc="0" locked="0" layoutInCell="1" allowOverlap="1" wp14:anchorId="2ECC97ED" wp14:editId="2ECC97EE">
                <wp:simplePos x="0" y="0"/>
                <wp:positionH relativeFrom="column">
                  <wp:posOffset>485775</wp:posOffset>
                </wp:positionH>
                <wp:positionV relativeFrom="paragraph">
                  <wp:posOffset>2112645</wp:posOffset>
                </wp:positionV>
                <wp:extent cx="771525" cy="0"/>
                <wp:effectExtent l="38100" t="76200" r="0" b="95250"/>
                <wp:wrapNone/>
                <wp:docPr id="319" name="Straight Connector 319"/>
                <wp:cNvGraphicFramePr/>
                <a:graphic xmlns:a="http://schemas.openxmlformats.org/drawingml/2006/main">
                  <a:graphicData uri="http://schemas.microsoft.com/office/word/2010/wordprocessingShape">
                    <wps:wsp>
                      <wps:cNvCnPr/>
                      <wps:spPr>
                        <a:xfrm flipH="1">
                          <a:off x="0" y="0"/>
                          <a:ext cx="77152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0F159C91" id="Straight Connector 31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8.25pt,166.35pt" to="99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65408" behindDoc="0" locked="0" layoutInCell="1" allowOverlap="1" wp14:anchorId="2ECC97EF" wp14:editId="2ECC97F0">
                <wp:simplePos x="0" y="0"/>
                <wp:positionH relativeFrom="column">
                  <wp:posOffset>1771650</wp:posOffset>
                </wp:positionH>
                <wp:positionV relativeFrom="paragraph">
                  <wp:posOffset>2112645</wp:posOffset>
                </wp:positionV>
                <wp:extent cx="742950" cy="0"/>
                <wp:effectExtent l="38100" t="76200" r="0" b="95250"/>
                <wp:wrapNone/>
                <wp:docPr id="318" name="Straight Connector 318"/>
                <wp:cNvGraphicFramePr/>
                <a:graphic xmlns:a="http://schemas.openxmlformats.org/drawingml/2006/main">
                  <a:graphicData uri="http://schemas.microsoft.com/office/word/2010/wordprocessingShape">
                    <wps:wsp>
                      <wps:cNvCnPr/>
                      <wps:spPr>
                        <a:xfrm flipH="1">
                          <a:off x="0" y="0"/>
                          <a:ext cx="7429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39BD5DC6" id="Straight Connector 31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139.5pt,166.35pt" to="198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69504" behindDoc="0" locked="0" layoutInCell="1" allowOverlap="1" wp14:anchorId="2ECC97F1" wp14:editId="2ECC97F2">
                <wp:simplePos x="0" y="0"/>
                <wp:positionH relativeFrom="column">
                  <wp:posOffset>3943350</wp:posOffset>
                </wp:positionH>
                <wp:positionV relativeFrom="paragraph">
                  <wp:posOffset>2112645</wp:posOffset>
                </wp:positionV>
                <wp:extent cx="504825" cy="0"/>
                <wp:effectExtent l="0" t="76200" r="28575" b="95250"/>
                <wp:wrapNone/>
                <wp:docPr id="320" name="Straight Connector 320"/>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09BCF410" id="Straight Connector 32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0.5pt,166.35pt" to="350.25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71552" behindDoc="0" locked="0" layoutInCell="1" allowOverlap="1" wp14:anchorId="2ECC97F3" wp14:editId="2ECC97F4">
                <wp:simplePos x="0" y="0"/>
                <wp:positionH relativeFrom="column">
                  <wp:posOffset>4962525</wp:posOffset>
                </wp:positionH>
                <wp:positionV relativeFrom="paragraph">
                  <wp:posOffset>2112645</wp:posOffset>
                </wp:positionV>
                <wp:extent cx="371475" cy="0"/>
                <wp:effectExtent l="0" t="76200" r="28575" b="95250"/>
                <wp:wrapNone/>
                <wp:docPr id="321" name="Straight Connector 321"/>
                <wp:cNvGraphicFramePr/>
                <a:graphic xmlns:a="http://schemas.openxmlformats.org/drawingml/2006/main">
                  <a:graphicData uri="http://schemas.microsoft.com/office/word/2010/wordprocessingShape">
                    <wps:wsp>
                      <wps:cNvCnPr/>
                      <wps:spPr>
                        <a:xfrm>
                          <a:off x="0" y="0"/>
                          <a:ext cx="3714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410629F9" id="Straight Connector 32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0.75pt,166.35pt" to="420pt,1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52096" behindDoc="0" locked="0" layoutInCell="1" allowOverlap="1" wp14:anchorId="2ECC97F5" wp14:editId="2ECC97F6">
                <wp:simplePos x="0" y="0"/>
                <wp:positionH relativeFrom="column">
                  <wp:posOffset>5334000</wp:posOffset>
                </wp:positionH>
                <wp:positionV relativeFrom="paragraph">
                  <wp:posOffset>1188720</wp:posOffset>
                </wp:positionV>
                <wp:extent cx="1066800" cy="159067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590675"/>
                        </a:xfrm>
                        <a:prstGeom prst="rect">
                          <a:avLst/>
                        </a:prstGeom>
                        <a:solidFill>
                          <a:srgbClr val="FFFFFF"/>
                        </a:solidFill>
                        <a:ln w="9525">
                          <a:solidFill>
                            <a:srgbClr val="000000"/>
                          </a:solidFill>
                          <a:miter lim="800000"/>
                          <a:headEnd/>
                          <a:tailEnd/>
                        </a:ln>
                      </wps:spPr>
                      <wps:txbx>
                        <w:txbxContent>
                          <w:p w14:paraId="2ECC9836"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made aware of all the services available to support them following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F5" id="_x0000_s1034" type="#_x0000_t202" style="position:absolute;margin-left:420pt;margin-top:93.6pt;width:84pt;height:125.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">
                <v:textbox>
                  <w:txbxContent>
                    <w:p w14:paraId="2ECC9836"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made aware of all the services available to support them following the incident</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77696" behindDoc="0" locked="0" layoutInCell="1" allowOverlap="1" wp14:anchorId="2ECC97F7" wp14:editId="2ECC97F8">
                <wp:simplePos x="0" y="0"/>
                <wp:positionH relativeFrom="column">
                  <wp:posOffset>3943350</wp:posOffset>
                </wp:positionH>
                <wp:positionV relativeFrom="paragraph">
                  <wp:posOffset>3789045</wp:posOffset>
                </wp:positionV>
                <wp:extent cx="638175" cy="0"/>
                <wp:effectExtent l="0" t="76200" r="28575" b="95250"/>
                <wp:wrapNone/>
                <wp:docPr id="324" name="Straight Connector 324"/>
                <wp:cNvGraphicFramePr/>
                <a:graphic xmlns:a="http://schemas.openxmlformats.org/drawingml/2006/main">
                  <a:graphicData uri="http://schemas.microsoft.com/office/word/2010/wordprocessingShape">
                    <wps:wsp>
                      <wps:cNvCnPr/>
                      <wps:spPr>
                        <a:xfrm flipV="1">
                          <a:off x="0" y="0"/>
                          <a:ext cx="6381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w:pict>
              <v:line w14:anchorId="7F1EC535" id="Straight Connector 324"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5pt,298.35pt" to="360.75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87936" behindDoc="0" locked="0" layoutInCell="1" allowOverlap="1" wp14:anchorId="2ECC97F9" wp14:editId="2ECC97FA">
                <wp:simplePos x="0" y="0"/>
                <wp:positionH relativeFrom="column">
                  <wp:posOffset>685800</wp:posOffset>
                </wp:positionH>
                <wp:positionV relativeFrom="paragraph">
                  <wp:posOffset>5436870</wp:posOffset>
                </wp:positionV>
                <wp:extent cx="723900" cy="0"/>
                <wp:effectExtent l="38100" t="76200" r="0" b="95250"/>
                <wp:wrapNone/>
                <wp:docPr id="330" name="Straight Connector 330"/>
                <wp:cNvGraphicFramePr/>
                <a:graphic xmlns:a="http://schemas.openxmlformats.org/drawingml/2006/main">
                  <a:graphicData uri="http://schemas.microsoft.com/office/word/2010/wordprocessingShape">
                    <wps:wsp>
                      <wps:cNvCnPr/>
                      <wps:spPr>
                        <a:xfrm flipH="1">
                          <a:off x="0" y="0"/>
                          <a:ext cx="72390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58ECBA28" id="Straight Connector 330"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54pt,428.1pt" to="111pt,4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83840" behindDoc="0" locked="0" layoutInCell="1" allowOverlap="1" wp14:anchorId="2ECC97FB" wp14:editId="2ECC97FC">
                <wp:simplePos x="0" y="0"/>
                <wp:positionH relativeFrom="column">
                  <wp:posOffset>3267075</wp:posOffset>
                </wp:positionH>
                <wp:positionV relativeFrom="paragraph">
                  <wp:posOffset>6027420</wp:posOffset>
                </wp:positionV>
                <wp:extent cx="0" cy="447675"/>
                <wp:effectExtent l="76200" t="0" r="76200" b="47625"/>
                <wp:wrapNone/>
                <wp:docPr id="328" name="Straight Connector 328"/>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26569E3E" id="Straight Connector 32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57.25pt,474.6pt" to="257.25pt,50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81792" behindDoc="0" locked="0" layoutInCell="1" allowOverlap="1" wp14:anchorId="2ECC97FD" wp14:editId="2ECC97FE">
                <wp:simplePos x="0" y="0"/>
                <wp:positionH relativeFrom="column">
                  <wp:posOffset>3267075</wp:posOffset>
                </wp:positionH>
                <wp:positionV relativeFrom="paragraph">
                  <wp:posOffset>4303395</wp:posOffset>
                </wp:positionV>
                <wp:extent cx="0" cy="838200"/>
                <wp:effectExtent l="76200" t="0" r="57150" b="57150"/>
                <wp:wrapNone/>
                <wp:docPr id="327" name="Straight Connector 327"/>
                <wp:cNvGraphicFramePr/>
                <a:graphic xmlns:a="http://schemas.openxmlformats.org/drawingml/2006/main">
                  <a:graphicData uri="http://schemas.microsoft.com/office/word/2010/wordprocessingShape">
                    <wps:wsp>
                      <wps:cNvCnPr/>
                      <wps:spPr>
                        <a:xfrm>
                          <a:off x="0" y="0"/>
                          <a:ext cx="0" cy="83820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73888678" id="Straight Connector 32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57.25pt,338.85pt" to="257.25pt,40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79744" behindDoc="0" locked="0" layoutInCell="1" allowOverlap="1" wp14:anchorId="2ECC97FF" wp14:editId="2ECC9800">
                <wp:simplePos x="0" y="0"/>
                <wp:positionH relativeFrom="column">
                  <wp:posOffset>5095875</wp:posOffset>
                </wp:positionH>
                <wp:positionV relativeFrom="paragraph">
                  <wp:posOffset>3789045</wp:posOffset>
                </wp:positionV>
                <wp:extent cx="314325" cy="0"/>
                <wp:effectExtent l="0" t="76200" r="28575" b="95250"/>
                <wp:wrapNone/>
                <wp:docPr id="325" name="Straight Connector 325"/>
                <wp:cNvGraphicFramePr/>
                <a:graphic xmlns:a="http://schemas.openxmlformats.org/drawingml/2006/main">
                  <a:graphicData uri="http://schemas.microsoft.com/office/word/2010/wordprocessingShape">
                    <wps:wsp>
                      <wps:cNvCnPr/>
                      <wps:spPr>
                        <a:xfrm>
                          <a:off x="0" y="0"/>
                          <a:ext cx="31432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117DD9E2" id="Straight Connector 3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01.25pt,298.35pt" to="426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35712" behindDoc="0" locked="0" layoutInCell="1" allowOverlap="1" wp14:anchorId="2ECC9801" wp14:editId="2ECC9802">
                <wp:simplePos x="0" y="0"/>
                <wp:positionH relativeFrom="column">
                  <wp:posOffset>4581525</wp:posOffset>
                </wp:positionH>
                <wp:positionV relativeFrom="paragraph">
                  <wp:posOffset>3665220</wp:posOffset>
                </wp:positionV>
                <wp:extent cx="514350" cy="3524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37"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38"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01" id="_x0000_s1035" type="#_x0000_t202" style="position:absolute;margin-left:360.75pt;margin-top:288.6pt;width:40.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">
                <v:textbox>
                  <w:txbxContent>
                    <w:p w14:paraId="2ECC9837"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38"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75648" behindDoc="0" locked="0" layoutInCell="1" allowOverlap="1" wp14:anchorId="2ECC9803" wp14:editId="2ECC9804">
                <wp:simplePos x="0" y="0"/>
                <wp:positionH relativeFrom="column">
                  <wp:posOffset>2038350</wp:posOffset>
                </wp:positionH>
                <wp:positionV relativeFrom="paragraph">
                  <wp:posOffset>3836670</wp:posOffset>
                </wp:positionV>
                <wp:extent cx="476250" cy="0"/>
                <wp:effectExtent l="38100" t="76200" r="0" b="95250"/>
                <wp:wrapNone/>
                <wp:docPr id="323" name="Straight Connector 323"/>
                <wp:cNvGraphicFramePr/>
                <a:graphic xmlns:a="http://schemas.openxmlformats.org/drawingml/2006/main">
                  <a:graphicData uri="http://schemas.microsoft.com/office/word/2010/wordprocessingShape">
                    <wps:wsp>
                      <wps:cNvCnPr/>
                      <wps:spPr>
                        <a:xfrm flipH="1">
                          <a:off x="0" y="0"/>
                          <a:ext cx="476250"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5DA933B5" id="Straight Connector 323"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60.5pt,302.1pt" to="198pt,30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73600" behindDoc="0" locked="0" layoutInCell="1" allowOverlap="1" wp14:anchorId="2ECC9805" wp14:editId="2ECC9806">
                <wp:simplePos x="0" y="0"/>
                <wp:positionH relativeFrom="column">
                  <wp:posOffset>3267075</wp:posOffset>
                </wp:positionH>
                <wp:positionV relativeFrom="paragraph">
                  <wp:posOffset>2712720</wp:posOffset>
                </wp:positionV>
                <wp:extent cx="0" cy="704850"/>
                <wp:effectExtent l="76200" t="0" r="57150" b="57150"/>
                <wp:wrapNone/>
                <wp:docPr id="322" name="Straight Connector 322"/>
                <wp:cNvGraphicFramePr/>
                <a:graphic xmlns:a="http://schemas.openxmlformats.org/drawingml/2006/main">
                  <a:graphicData uri="http://schemas.microsoft.com/office/word/2010/wordprocessingShape">
                    <wps:wsp>
                      <wps:cNvCnPr/>
                      <wps:spPr>
                        <a:xfrm>
                          <a:off x="0" y="0"/>
                          <a:ext cx="0" cy="70485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21633107" id="Straight Connector 32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57.25pt,213.6pt" to="257.25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63360" behindDoc="0" locked="0" layoutInCell="1" allowOverlap="1" wp14:anchorId="2ECC9807" wp14:editId="2ECC9808">
                <wp:simplePos x="0" y="0"/>
                <wp:positionH relativeFrom="column">
                  <wp:posOffset>3267075</wp:posOffset>
                </wp:positionH>
                <wp:positionV relativeFrom="paragraph">
                  <wp:posOffset>664845</wp:posOffset>
                </wp:positionV>
                <wp:extent cx="0" cy="1162050"/>
                <wp:effectExtent l="76200" t="0" r="57150" b="57150"/>
                <wp:wrapNone/>
                <wp:docPr id="317" name="Straight Connector 317"/>
                <wp:cNvGraphicFramePr/>
                <a:graphic xmlns:a="http://schemas.openxmlformats.org/drawingml/2006/main">
                  <a:graphicData uri="http://schemas.microsoft.com/office/word/2010/wordprocessingShape">
                    <wps:wsp>
                      <wps:cNvCnPr/>
                      <wps:spPr>
                        <a:xfrm>
                          <a:off x="0" y="0"/>
                          <a:ext cx="0" cy="116205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43B03C89" id="Straight Connector 31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7.25pt,52.35pt" to="257.2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61312" behindDoc="0" locked="0" layoutInCell="1" allowOverlap="1" wp14:anchorId="2ECC9809" wp14:editId="2ECC980A">
                <wp:simplePos x="0" y="0"/>
                <wp:positionH relativeFrom="column">
                  <wp:posOffset>485775</wp:posOffset>
                </wp:positionH>
                <wp:positionV relativeFrom="paragraph">
                  <wp:posOffset>121920</wp:posOffset>
                </wp:positionV>
                <wp:extent cx="676275" cy="0"/>
                <wp:effectExtent l="38100" t="76200" r="0" b="95250"/>
                <wp:wrapNone/>
                <wp:docPr id="315" name="Straight Connector 315"/>
                <wp:cNvGraphicFramePr/>
                <a:graphic xmlns:a="http://schemas.openxmlformats.org/drawingml/2006/main">
                  <a:graphicData uri="http://schemas.microsoft.com/office/word/2010/wordprocessingShape">
                    <wps:wsp>
                      <wps:cNvCnPr/>
                      <wps:spPr>
                        <a:xfrm flipH="1">
                          <a:off x="0" y="0"/>
                          <a:ext cx="676275" cy="0"/>
                        </a:xfrm>
                        <a:prstGeom prst="line">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w:pict>
              <v:line w14:anchorId="786E0777" id="Straight Connector 315"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38.25pt,9.6pt" to="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">
                <v:stroke endarrow="block"/>
              </v:lin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33664" behindDoc="0" locked="0" layoutInCell="1" allowOverlap="1" wp14:anchorId="2ECC980D" wp14:editId="334E542B">
                <wp:simplePos x="0" y="0"/>
                <wp:positionH relativeFrom="column">
                  <wp:posOffset>981075</wp:posOffset>
                </wp:positionH>
                <wp:positionV relativeFrom="paragraph">
                  <wp:posOffset>3655696</wp:posOffset>
                </wp:positionV>
                <wp:extent cx="1057275" cy="47625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76250"/>
                        </a:xfrm>
                        <a:prstGeom prst="rect">
                          <a:avLst/>
                        </a:prstGeom>
                        <a:solidFill>
                          <a:srgbClr val="FFFFFF"/>
                        </a:solidFill>
                        <a:ln w="9525">
                          <a:solidFill>
                            <a:srgbClr val="000000"/>
                          </a:solidFill>
                          <a:miter lim="800000"/>
                          <a:headEnd/>
                          <a:tailEnd/>
                        </a:ln>
                      </wps:spPr>
                      <wps:txbx>
                        <w:txbxContent>
                          <w:p w14:paraId="2ECC983A"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sz w:val="20"/>
                                <w:szCs w:val="20"/>
                              </w:rPr>
                              <w:t>Yes. Proceed to Step 4</w:t>
                            </w:r>
                          </w:p>
                          <w:p w14:paraId="2ECC983B"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0D" id="_x0000_s1036" type="#_x0000_t202" style="position:absolute;margin-left:77.25pt;margin-top:287.85pt;width:83.25pt;height: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">
                <v:textbox>
                  <w:txbxContent>
                    <w:p w14:paraId="2ECC983A"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sz w:val="20"/>
                          <w:szCs w:val="20"/>
                        </w:rPr>
                        <w:t>Yes. Proceed to Step 4</w:t>
                      </w:r>
                    </w:p>
                    <w:p w14:paraId="2ECC983B"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41856" behindDoc="0" locked="0" layoutInCell="1" allowOverlap="1" wp14:anchorId="2ECC980F" wp14:editId="2ECC9810">
                <wp:simplePos x="0" y="0"/>
                <wp:positionH relativeFrom="column">
                  <wp:posOffset>1409700</wp:posOffset>
                </wp:positionH>
                <wp:positionV relativeFrom="paragraph">
                  <wp:posOffset>5313045</wp:posOffset>
                </wp:positionV>
                <wp:extent cx="514350" cy="35242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3C" w14:textId="77777777" w:rsidR="001932AA" w:rsidRPr="00483862" w:rsidRDefault="001932AA" w:rsidP="00052C51">
                            <w:pPr>
                              <w:jc w:val="center"/>
                              <w:rPr>
                                <w:rFonts w:ascii="PT Sans" w:hAnsi="PT Sans" w:cs="Arial"/>
                                <w:sz w:val="20"/>
                                <w:szCs w:val="20"/>
                              </w:rPr>
                            </w:pPr>
                            <w:r w:rsidRPr="00483862">
                              <w:rPr>
                                <w:rFonts w:ascii="PT Sans" w:hAnsi="PT Sans" w:cs="Arial"/>
                                <w:sz w:val="20"/>
                                <w:szCs w:val="20"/>
                              </w:rPr>
                              <w:t xml:space="preserve">Yes </w:t>
                            </w:r>
                          </w:p>
                          <w:p w14:paraId="2ECC983D"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0F" id="_x0000_s1037" type="#_x0000_t202" style="position:absolute;margin-left:111pt;margin-top:418.35pt;width:40.5pt;height:2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">
                <v:textbox>
                  <w:txbxContent>
                    <w:p w14:paraId="2ECC983C" w14:textId="77777777" w:rsidR="001932AA" w:rsidRPr="00483862" w:rsidRDefault="001932AA" w:rsidP="00052C51">
                      <w:pPr>
                        <w:jc w:val="center"/>
                        <w:rPr>
                          <w:rFonts w:ascii="PT Sans" w:hAnsi="PT Sans" w:cs="Arial"/>
                          <w:sz w:val="20"/>
                          <w:szCs w:val="20"/>
                        </w:rPr>
                      </w:pPr>
                      <w:r w:rsidRPr="00483862">
                        <w:rPr>
                          <w:rFonts w:ascii="PT Sans" w:hAnsi="PT Sans" w:cs="Arial"/>
                          <w:sz w:val="20"/>
                          <w:szCs w:val="20"/>
                        </w:rPr>
                        <w:t xml:space="preserve">Yes </w:t>
                      </w:r>
                    </w:p>
                    <w:p w14:paraId="2ECC983D"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44928" behindDoc="0" locked="0" layoutInCell="1" allowOverlap="1" wp14:anchorId="2ECC9811" wp14:editId="2ECC9812">
                <wp:simplePos x="0" y="0"/>
                <wp:positionH relativeFrom="column">
                  <wp:posOffset>4533900</wp:posOffset>
                </wp:positionH>
                <wp:positionV relativeFrom="paragraph">
                  <wp:posOffset>5332095</wp:posOffset>
                </wp:positionV>
                <wp:extent cx="514350" cy="352425"/>
                <wp:effectExtent l="0" t="0" r="19050"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3E"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3F"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1" id="_x0000_s1038" type="#_x0000_t202" style="position:absolute;margin-left:357pt;margin-top:419.85pt;width:40.5pt;height:27.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">
                <v:textbox>
                  <w:txbxContent>
                    <w:p w14:paraId="2ECC983E"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3F"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38784" behindDoc="0" locked="0" layoutInCell="1" allowOverlap="1" wp14:anchorId="2ECC9813" wp14:editId="2ECC9814">
                <wp:simplePos x="0" y="0"/>
                <wp:positionH relativeFrom="column">
                  <wp:posOffset>2466975</wp:posOffset>
                </wp:positionH>
                <wp:positionV relativeFrom="paragraph">
                  <wp:posOffset>5140960</wp:posOffset>
                </wp:positionV>
                <wp:extent cx="1428750" cy="8858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85825"/>
                        </a:xfrm>
                        <a:prstGeom prst="rect">
                          <a:avLst/>
                        </a:prstGeom>
                        <a:solidFill>
                          <a:srgbClr val="FFFFFF"/>
                        </a:solidFill>
                        <a:ln w="9525">
                          <a:solidFill>
                            <a:srgbClr val="000000"/>
                          </a:solidFill>
                          <a:miter lim="800000"/>
                          <a:headEnd/>
                          <a:tailEnd/>
                        </a:ln>
                      </wps:spPr>
                      <wps:txbx>
                        <w:txbxContent>
                          <w:p w14:paraId="2ECC9840"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4:</w:t>
                            </w:r>
                            <w:r w:rsidRPr="00483862">
                              <w:rPr>
                                <w:rFonts w:ascii="PT Sans" w:hAnsi="PT Sans" w:cs="Arial"/>
                                <w:sz w:val="20"/>
                                <w:szCs w:val="20"/>
                              </w:rPr>
                              <w:t xml:space="preserve"> Have the police been able to identify and find the offender?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3" id="_x0000_s1039" type="#_x0000_t202" style="position:absolute;margin-left:194.25pt;margin-top:404.8pt;width:112.5pt;height:69.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IoSJgIAAE4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">
                <v:textbox>
                  <w:txbxContent>
                    <w:p w14:paraId="2ECC9840"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4:</w:t>
                      </w:r>
                      <w:r w:rsidRPr="00483862">
                        <w:rPr>
                          <w:rFonts w:ascii="PT Sans" w:hAnsi="PT Sans" w:cs="Arial"/>
                          <w:sz w:val="20"/>
                          <w:szCs w:val="20"/>
                        </w:rPr>
                        <w:t xml:space="preserve"> Have the police been able to identify and find the offender?</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27520" behindDoc="0" locked="0" layoutInCell="1" allowOverlap="1" wp14:anchorId="2ECC9815" wp14:editId="2ECC9816">
                <wp:simplePos x="0" y="0"/>
                <wp:positionH relativeFrom="column">
                  <wp:posOffset>4448175</wp:posOffset>
                </wp:positionH>
                <wp:positionV relativeFrom="paragraph">
                  <wp:posOffset>1950720</wp:posOffset>
                </wp:positionV>
                <wp:extent cx="514350" cy="352425"/>
                <wp:effectExtent l="0" t="0" r="19050"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352425"/>
                        </a:xfrm>
                        <a:prstGeom prst="rect">
                          <a:avLst/>
                        </a:prstGeom>
                        <a:solidFill>
                          <a:srgbClr val="FFFFFF"/>
                        </a:solidFill>
                        <a:ln w="9525">
                          <a:solidFill>
                            <a:srgbClr val="000000"/>
                          </a:solidFill>
                          <a:miter lim="800000"/>
                          <a:headEnd/>
                          <a:tailEnd/>
                        </a:ln>
                      </wps:spPr>
                      <wps:txbx>
                        <w:txbxContent>
                          <w:p w14:paraId="2ECC9841"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42"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5" id="_x0000_s1040" type="#_x0000_t202" style="position:absolute;margin-left:350.25pt;margin-top:153.6pt;width:40.5pt;height:2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">
                <v:textbox>
                  <w:txbxContent>
                    <w:p w14:paraId="2ECC9841" w14:textId="77777777" w:rsidR="001932AA" w:rsidRPr="00483862" w:rsidRDefault="001932AA" w:rsidP="00052C51">
                      <w:pPr>
                        <w:jc w:val="center"/>
                        <w:rPr>
                          <w:rFonts w:ascii="Arial" w:hAnsi="Arial" w:cs="Arial"/>
                          <w:sz w:val="20"/>
                          <w:szCs w:val="20"/>
                        </w:rPr>
                      </w:pPr>
                      <w:r w:rsidRPr="00483862">
                        <w:rPr>
                          <w:rFonts w:ascii="Arial" w:hAnsi="Arial" w:cs="Arial"/>
                          <w:sz w:val="20"/>
                          <w:szCs w:val="20"/>
                        </w:rPr>
                        <w:t>No</w:t>
                      </w:r>
                    </w:p>
                    <w:p w14:paraId="2ECC9842"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22400" behindDoc="0" locked="0" layoutInCell="1" allowOverlap="1" wp14:anchorId="2ECC9817" wp14:editId="2ECC9818">
                <wp:simplePos x="0" y="0"/>
                <wp:positionH relativeFrom="column">
                  <wp:posOffset>2514600</wp:posOffset>
                </wp:positionH>
                <wp:positionV relativeFrom="paragraph">
                  <wp:posOffset>1826260</wp:posOffset>
                </wp:positionV>
                <wp:extent cx="1428750" cy="885825"/>
                <wp:effectExtent l="0" t="0" r="19050"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85825"/>
                        </a:xfrm>
                        <a:prstGeom prst="rect">
                          <a:avLst/>
                        </a:prstGeom>
                        <a:solidFill>
                          <a:srgbClr val="FFFFFF"/>
                        </a:solidFill>
                        <a:ln w="9525">
                          <a:solidFill>
                            <a:srgbClr val="000000"/>
                          </a:solidFill>
                          <a:miter lim="800000"/>
                          <a:headEnd/>
                          <a:tailEnd/>
                        </a:ln>
                      </wps:spPr>
                      <wps:txbx>
                        <w:txbxContent>
                          <w:p w14:paraId="2ECC9843"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2:</w:t>
                            </w:r>
                            <w:r w:rsidRPr="00483862">
                              <w:rPr>
                                <w:rFonts w:ascii="PT Sans" w:hAnsi="PT Sans" w:cs="Arial"/>
                                <w:sz w:val="20"/>
                                <w:szCs w:val="20"/>
                              </w:rPr>
                              <w:t xml:space="preserve"> Does the individual want the incident reported for them?</w:t>
                            </w:r>
                          </w:p>
                          <w:p w14:paraId="2ECC9844" w14:textId="77777777" w:rsidR="001932AA" w:rsidRPr="00216C52" w:rsidRDefault="001932AA" w:rsidP="00052C51">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7" id="_x0000_s1041" type="#_x0000_t202" style="position:absolute;margin-left:198pt;margin-top:143.8pt;width:112.5pt;height:69.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">
                <v:textbox>
                  <w:txbxContent>
                    <w:p w14:paraId="2ECC9843"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2:</w:t>
                      </w:r>
                      <w:r w:rsidRPr="00483862">
                        <w:rPr>
                          <w:rFonts w:ascii="PT Sans" w:hAnsi="PT Sans" w:cs="Arial"/>
                          <w:sz w:val="20"/>
                          <w:szCs w:val="20"/>
                        </w:rPr>
                        <w:t xml:space="preserve"> Does the individual want the incident reported for them?</w:t>
                      </w:r>
                    </w:p>
                    <w:p w14:paraId="2ECC9844" w14:textId="77777777" w:rsidR="001932AA" w:rsidRPr="00216C52" w:rsidRDefault="001932AA" w:rsidP="00052C51">
                      <w:pPr>
                        <w:jc w:val="center"/>
                        <w:rPr>
                          <w:rFonts w:ascii="Arial" w:hAnsi="Arial" w:cs="Arial"/>
                        </w:rPr>
                      </w:pP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30592" behindDoc="0" locked="0" layoutInCell="1" allowOverlap="1" wp14:anchorId="2ECC9819" wp14:editId="2ECC981A">
                <wp:simplePos x="0" y="0"/>
                <wp:positionH relativeFrom="column">
                  <wp:posOffset>2514600</wp:posOffset>
                </wp:positionH>
                <wp:positionV relativeFrom="paragraph">
                  <wp:posOffset>3416935</wp:posOffset>
                </wp:positionV>
                <wp:extent cx="1428750" cy="885825"/>
                <wp:effectExtent l="0" t="0" r="1905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85825"/>
                        </a:xfrm>
                        <a:prstGeom prst="rect">
                          <a:avLst/>
                        </a:prstGeom>
                        <a:solidFill>
                          <a:srgbClr val="FFFFFF"/>
                        </a:solidFill>
                        <a:ln w="9525">
                          <a:solidFill>
                            <a:srgbClr val="000000"/>
                          </a:solidFill>
                          <a:miter lim="800000"/>
                          <a:headEnd/>
                          <a:tailEnd/>
                        </a:ln>
                      </wps:spPr>
                      <wps:txbx>
                        <w:txbxContent>
                          <w:p w14:paraId="2ECC9845"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3:</w:t>
                            </w:r>
                            <w:r w:rsidRPr="00483862">
                              <w:rPr>
                                <w:rFonts w:ascii="PT Sans" w:hAnsi="PT Sans" w:cs="Arial"/>
                                <w:sz w:val="20"/>
                                <w:szCs w:val="20"/>
                              </w:rPr>
                              <w:t xml:space="preserve"> Have the police found the incident to be a crime?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9" id="_x0000_s1042" type="#_x0000_t202" style="position:absolute;margin-left:198pt;margin-top:269.05pt;width:112.5pt;height:69.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">
                <v:textbox>
                  <w:txbxContent>
                    <w:p w14:paraId="2ECC9845"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b/>
                          <w:sz w:val="20"/>
                          <w:szCs w:val="20"/>
                        </w:rPr>
                        <w:t>Step 3:</w:t>
                      </w:r>
                      <w:r w:rsidRPr="00483862">
                        <w:rPr>
                          <w:rFonts w:ascii="PT Sans" w:hAnsi="PT Sans" w:cs="Arial"/>
                          <w:sz w:val="20"/>
                          <w:szCs w:val="20"/>
                        </w:rPr>
                        <w:t xml:space="preserve"> Have the police found the incident to be a crime?</w:t>
                      </w:r>
                    </w:p>
                  </w:txbxContent>
                </v:textbox>
              </v:shape>
            </w:pict>
          </mc:Fallback>
        </mc:AlternateContent>
      </w:r>
    </w:p>
    <w:p w14:paraId="2ECC97C8" w14:textId="1A5ED286" w:rsidR="00C7611B" w:rsidRPr="00483862" w:rsidRDefault="00483862">
      <w:pPr>
        <w:rPr>
          <w:rFonts w:ascii="PT Sans" w:hAnsi="PT Sans" w:cs="Arial"/>
          <w:sz w:val="24"/>
          <w:szCs w:val="24"/>
        </w:rPr>
      </w:pP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46976" behindDoc="0" locked="0" layoutInCell="1" allowOverlap="1" wp14:anchorId="2ECC97DB" wp14:editId="34130D99">
                <wp:simplePos x="0" y="0"/>
                <wp:positionH relativeFrom="column">
                  <wp:posOffset>-579120</wp:posOffset>
                </wp:positionH>
                <wp:positionV relativeFrom="paragraph">
                  <wp:posOffset>838201</wp:posOffset>
                </wp:positionV>
                <wp:extent cx="1066800" cy="1264920"/>
                <wp:effectExtent l="0" t="0" r="19050" b="114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264920"/>
                        </a:xfrm>
                        <a:prstGeom prst="rect">
                          <a:avLst/>
                        </a:prstGeom>
                        <a:solidFill>
                          <a:srgbClr val="FFFFFF"/>
                        </a:solidFill>
                        <a:ln w="9525">
                          <a:solidFill>
                            <a:srgbClr val="000000"/>
                          </a:solidFill>
                          <a:miter lim="800000"/>
                          <a:headEnd/>
                          <a:tailEnd/>
                        </a:ln>
                      </wps:spPr>
                      <wps:txbx>
                        <w:txbxContent>
                          <w:p w14:paraId="2ECC9831"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A member of staff takes over and liaises with the police on their behalf. Proceed to Step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7DB" id="_x0000_s1043" type="#_x0000_t202" style="position:absolute;margin-left:-45.6pt;margin-top:66pt;width:84pt;height:99.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">
                <v:textbox>
                  <w:txbxContent>
                    <w:p w14:paraId="2ECC9831"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A member of staff takes over and liaises with the police on their behalf. Proceed to Step 3</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54144" behindDoc="0" locked="0" layoutInCell="1" allowOverlap="1" wp14:anchorId="2ECC981F" wp14:editId="66F0FD19">
                <wp:simplePos x="0" y="0"/>
                <wp:positionH relativeFrom="column">
                  <wp:posOffset>5410200</wp:posOffset>
                </wp:positionH>
                <wp:positionV relativeFrom="paragraph">
                  <wp:posOffset>2788921</wp:posOffset>
                </wp:positionV>
                <wp:extent cx="990600" cy="1379220"/>
                <wp:effectExtent l="0" t="0" r="19050" b="114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379220"/>
                        </a:xfrm>
                        <a:prstGeom prst="rect">
                          <a:avLst/>
                        </a:prstGeom>
                        <a:solidFill>
                          <a:srgbClr val="FFFFFF"/>
                        </a:solidFill>
                        <a:ln w="9525">
                          <a:solidFill>
                            <a:srgbClr val="000000"/>
                          </a:solidFill>
                          <a:miter lim="800000"/>
                          <a:headEnd/>
                          <a:tailEnd/>
                        </a:ln>
                      </wps:spPr>
                      <wps:txbx>
                        <w:txbxContent>
                          <w:p w14:paraId="2ECC9848"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sz w:val="20"/>
                                <w:szCs w:val="20"/>
                              </w:rPr>
                              <w:t>The individual is made aware of all the services available to support them following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F" id="_x0000_s1044" type="#_x0000_t202" style="position:absolute;margin-left:426pt;margin-top:219.6pt;width:78pt;height:10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">
                <v:textbox>
                  <w:txbxContent>
                    <w:p w14:paraId="2ECC9848" w14:textId="77777777" w:rsidR="001932AA" w:rsidRPr="00483862" w:rsidRDefault="001932AA" w:rsidP="001932AA">
                      <w:pPr>
                        <w:spacing w:line="240" w:lineRule="auto"/>
                        <w:jc w:val="center"/>
                        <w:rPr>
                          <w:rFonts w:ascii="Arial" w:hAnsi="Arial" w:cs="Arial"/>
                          <w:sz w:val="20"/>
                          <w:szCs w:val="20"/>
                        </w:rPr>
                      </w:pPr>
                      <w:r w:rsidRPr="00483862">
                        <w:rPr>
                          <w:rFonts w:ascii="Arial" w:hAnsi="Arial" w:cs="Arial"/>
                          <w:sz w:val="20"/>
                          <w:szCs w:val="20"/>
                        </w:rPr>
                        <w:t>The individual is made aware of all the services available to support them following the incident</w:t>
                      </w:r>
                    </w:p>
                  </w:txbxContent>
                </v:textbox>
              </v:shape>
            </w:pict>
          </mc:Fallback>
        </mc:AlternateContent>
      </w:r>
      <w:r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50048" behindDoc="0" locked="0" layoutInCell="1" allowOverlap="1" wp14:anchorId="2ECC980B" wp14:editId="6B2EE181">
                <wp:simplePos x="0" y="0"/>
                <wp:positionH relativeFrom="column">
                  <wp:posOffset>-579120</wp:posOffset>
                </wp:positionH>
                <wp:positionV relativeFrom="paragraph">
                  <wp:posOffset>4648200</wp:posOffset>
                </wp:positionV>
                <wp:extent cx="1266825" cy="1805940"/>
                <wp:effectExtent l="0" t="0" r="28575" b="2286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805940"/>
                        </a:xfrm>
                        <a:prstGeom prst="rect">
                          <a:avLst/>
                        </a:prstGeom>
                        <a:solidFill>
                          <a:srgbClr val="FFFFFF"/>
                        </a:solidFill>
                        <a:ln w="9525">
                          <a:solidFill>
                            <a:srgbClr val="000000"/>
                          </a:solidFill>
                          <a:miter lim="800000"/>
                          <a:headEnd/>
                          <a:tailEnd/>
                        </a:ln>
                      </wps:spPr>
                      <wps:txbx>
                        <w:txbxContent>
                          <w:p w14:paraId="2ECC9839" w14:textId="77777777" w:rsidR="001932AA" w:rsidRPr="00483862" w:rsidRDefault="001932AA" w:rsidP="00BE0761">
                            <w:pPr>
                              <w:spacing w:line="240" w:lineRule="auto"/>
                              <w:jc w:val="center"/>
                              <w:rPr>
                                <w:rFonts w:ascii="PT Sans" w:hAnsi="PT Sans" w:cs="Arial"/>
                                <w:sz w:val="20"/>
                                <w:szCs w:val="20"/>
                              </w:rPr>
                            </w:pPr>
                            <w:r w:rsidRPr="00483862">
                              <w:rPr>
                                <w:rFonts w:ascii="PT Sans" w:hAnsi="PT Sans" w:cs="Arial"/>
                                <w:sz w:val="20"/>
                                <w:szCs w:val="20"/>
                              </w:rPr>
                              <w:t>The incident is passed onto the Safer Neighbourhood Team, Appeals, Complaints and Conduct Officer or Human Resources for appropriate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0B" id="_x0000_s1045" type="#_x0000_t202" style="position:absolute;margin-left:-45.6pt;margin-top:366pt;width:99.75pt;height:142.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">
                <v:textbox>
                  <w:txbxContent>
                    <w:p w14:paraId="2ECC9839" w14:textId="77777777" w:rsidR="001932AA" w:rsidRPr="00483862" w:rsidRDefault="001932AA" w:rsidP="00BE0761">
                      <w:pPr>
                        <w:spacing w:line="240" w:lineRule="auto"/>
                        <w:jc w:val="center"/>
                        <w:rPr>
                          <w:rFonts w:ascii="PT Sans" w:hAnsi="PT Sans" w:cs="Arial"/>
                          <w:sz w:val="20"/>
                          <w:szCs w:val="20"/>
                        </w:rPr>
                      </w:pPr>
                      <w:r w:rsidRPr="00483862">
                        <w:rPr>
                          <w:rFonts w:ascii="PT Sans" w:hAnsi="PT Sans" w:cs="Arial"/>
                          <w:sz w:val="20"/>
                          <w:szCs w:val="20"/>
                        </w:rPr>
                        <w:t>The incident is passed onto the Safer Neighbourhood Team, Appeals, Complaints and Conduct Officer or Human Resources for appropriate action</w:t>
                      </w:r>
                    </w:p>
                  </w:txbxContent>
                </v:textbox>
              </v:shape>
            </w:pict>
          </mc:Fallback>
        </mc:AlternateContent>
      </w:r>
      <w:r w:rsidR="005F48F5" w:rsidRPr="00483862">
        <w:rPr>
          <w:rFonts w:ascii="PT Sans" w:eastAsiaTheme="minorEastAsia" w:hAnsi="PT Sans" w:cs="Arial"/>
          <w:noProof/>
          <w:sz w:val="24"/>
          <w:szCs w:val="24"/>
          <w:lang w:eastAsia="en-GB"/>
        </w:rPr>
        <mc:AlternateContent>
          <mc:Choice Requires="wps">
            <w:drawing>
              <wp:anchor distT="0" distB="0" distL="114300" distR="114300" simplePos="0" relativeHeight="251658240" behindDoc="0" locked="0" layoutInCell="1" allowOverlap="1" wp14:anchorId="2ECC981B" wp14:editId="2ECC981C">
                <wp:simplePos x="0" y="0"/>
                <wp:positionH relativeFrom="column">
                  <wp:posOffset>2171700</wp:posOffset>
                </wp:positionH>
                <wp:positionV relativeFrom="paragraph">
                  <wp:posOffset>6146165</wp:posOffset>
                </wp:positionV>
                <wp:extent cx="2209800" cy="74676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46760"/>
                        </a:xfrm>
                        <a:prstGeom prst="rect">
                          <a:avLst/>
                        </a:prstGeom>
                        <a:solidFill>
                          <a:srgbClr val="FFFFFF"/>
                        </a:solidFill>
                        <a:ln w="9525">
                          <a:solidFill>
                            <a:srgbClr val="000000"/>
                          </a:solidFill>
                          <a:miter lim="800000"/>
                          <a:headEnd/>
                          <a:tailEnd/>
                        </a:ln>
                      </wps:spPr>
                      <wps:txbx>
                        <w:txbxContent>
                          <w:p w14:paraId="2ECC9846" w14:textId="77777777" w:rsidR="001932AA" w:rsidRPr="00483862" w:rsidRDefault="001932AA" w:rsidP="00BE0761">
                            <w:pPr>
                              <w:spacing w:line="240" w:lineRule="auto"/>
                              <w:jc w:val="center"/>
                              <w:rPr>
                                <w:rFonts w:ascii="PT Sans" w:hAnsi="PT Sans" w:cs="Arial"/>
                                <w:sz w:val="20"/>
                                <w:szCs w:val="20"/>
                              </w:rPr>
                            </w:pPr>
                            <w:r w:rsidRPr="00483862">
                              <w:rPr>
                                <w:rFonts w:ascii="PT Sans" w:hAnsi="PT Sans" w:cs="Arial"/>
                                <w:b/>
                                <w:sz w:val="20"/>
                                <w:szCs w:val="20"/>
                              </w:rPr>
                              <w:t>Step 5:</w:t>
                            </w:r>
                            <w:r w:rsidRPr="00483862">
                              <w:rPr>
                                <w:rFonts w:ascii="PT Sans" w:hAnsi="PT Sans" w:cs="Arial"/>
                                <w:sz w:val="20"/>
                                <w:szCs w:val="20"/>
                              </w:rPr>
                              <w:t xml:space="preserve"> Case conference is called to review what has happened to see what can be learnt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B" id="_x0000_s1046" type="#_x0000_t202" style="position:absolute;margin-left:171pt;margin-top:483.95pt;width:174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">
                <v:textbox>
                  <w:txbxContent>
                    <w:p w14:paraId="2ECC9846" w14:textId="77777777" w:rsidR="001932AA" w:rsidRPr="00483862" w:rsidRDefault="001932AA" w:rsidP="00BE0761">
                      <w:pPr>
                        <w:spacing w:line="240" w:lineRule="auto"/>
                        <w:jc w:val="center"/>
                        <w:rPr>
                          <w:rFonts w:ascii="PT Sans" w:hAnsi="PT Sans" w:cs="Arial"/>
                          <w:sz w:val="20"/>
                          <w:szCs w:val="20"/>
                        </w:rPr>
                      </w:pPr>
                      <w:r w:rsidRPr="00483862">
                        <w:rPr>
                          <w:rFonts w:ascii="PT Sans" w:hAnsi="PT Sans" w:cs="Arial"/>
                          <w:b/>
                          <w:sz w:val="20"/>
                          <w:szCs w:val="20"/>
                        </w:rPr>
                        <w:t>Step 5:</w:t>
                      </w:r>
                      <w:r w:rsidRPr="00483862">
                        <w:rPr>
                          <w:rFonts w:ascii="PT Sans" w:hAnsi="PT Sans" w:cs="Arial"/>
                          <w:sz w:val="20"/>
                          <w:szCs w:val="20"/>
                        </w:rPr>
                        <w:t xml:space="preserve"> Case conference is called to review what has happened to see what can be learnt for the future</w:t>
                      </w:r>
                    </w:p>
                  </w:txbxContent>
                </v:textbox>
              </v:shape>
            </w:pict>
          </mc:Fallback>
        </mc:AlternateContent>
      </w:r>
      <w:r w:rsidR="001932AA" w:rsidRPr="00483862">
        <w:rPr>
          <w:rFonts w:ascii="PT Sans" w:eastAsiaTheme="minorEastAsia" w:hAnsi="PT Sans" w:cs="Arial"/>
          <w:b/>
          <w:noProof/>
          <w:sz w:val="24"/>
          <w:szCs w:val="24"/>
          <w:lang w:eastAsia="en-GB"/>
        </w:rPr>
        <mc:AlternateContent>
          <mc:Choice Requires="wps">
            <w:drawing>
              <wp:anchor distT="0" distB="0" distL="114300" distR="114300" simplePos="0" relativeHeight="251656192" behindDoc="0" locked="0" layoutInCell="1" allowOverlap="1" wp14:anchorId="2ECC981D" wp14:editId="74F3E5A2">
                <wp:simplePos x="0" y="0"/>
                <wp:positionH relativeFrom="column">
                  <wp:posOffset>5455920</wp:posOffset>
                </wp:positionH>
                <wp:positionV relativeFrom="paragraph">
                  <wp:posOffset>4882515</wp:posOffset>
                </wp:positionV>
                <wp:extent cx="942975" cy="1725930"/>
                <wp:effectExtent l="0" t="0" r="28575" b="2667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25930"/>
                        </a:xfrm>
                        <a:prstGeom prst="rect">
                          <a:avLst/>
                        </a:prstGeom>
                        <a:solidFill>
                          <a:srgbClr val="FFFFFF"/>
                        </a:solidFill>
                        <a:ln w="9525">
                          <a:solidFill>
                            <a:srgbClr val="000000"/>
                          </a:solidFill>
                          <a:miter lim="800000"/>
                          <a:headEnd/>
                          <a:tailEnd/>
                        </a:ln>
                      </wps:spPr>
                      <wps:txbx>
                        <w:txbxContent>
                          <w:p w14:paraId="2ECC9847"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made aware of all the services available to support them following the incident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C981D" id="_x0000_s1047" type="#_x0000_t202" style="position:absolute;margin-left:429.6pt;margin-top:384.45pt;width:74.25pt;height:135.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M2KAIAAE4EAAAOAAAAZHJzL2Uyb0RvYy54bWysVNtu2zAMfR+wfxD0vthxk6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">
                <v:textbox>
                  <w:txbxContent>
                    <w:p w14:paraId="2ECC9847" w14:textId="77777777" w:rsidR="001932AA" w:rsidRPr="00483862" w:rsidRDefault="001932AA" w:rsidP="001932AA">
                      <w:pPr>
                        <w:spacing w:line="240" w:lineRule="auto"/>
                        <w:jc w:val="center"/>
                        <w:rPr>
                          <w:rFonts w:ascii="PT Sans" w:hAnsi="PT Sans" w:cs="Arial"/>
                          <w:sz w:val="20"/>
                          <w:szCs w:val="20"/>
                        </w:rPr>
                      </w:pPr>
                      <w:r w:rsidRPr="00483862">
                        <w:rPr>
                          <w:rFonts w:ascii="PT Sans" w:hAnsi="PT Sans" w:cs="Arial"/>
                          <w:sz w:val="20"/>
                          <w:szCs w:val="20"/>
                        </w:rPr>
                        <w:t>The individual is made aware of all the services available to support them following the incident</w:t>
                      </w:r>
                    </w:p>
                  </w:txbxContent>
                </v:textbox>
              </v:shape>
            </w:pict>
          </mc:Fallback>
        </mc:AlternateContent>
      </w:r>
    </w:p>
    <w:sectPr w:rsidR="00C7611B" w:rsidRPr="00483862" w:rsidSect="00BE0761">
      <w:footerReference w:type="default" r:id="rId4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C9823" w14:textId="77777777" w:rsidR="00664512" w:rsidRDefault="00664512" w:rsidP="00052C51">
      <w:pPr>
        <w:spacing w:after="0" w:line="240" w:lineRule="auto"/>
      </w:pPr>
      <w:r>
        <w:separator/>
      </w:r>
    </w:p>
  </w:endnote>
  <w:endnote w:type="continuationSeparator" w:id="0">
    <w:p w14:paraId="2ECC9824" w14:textId="77777777" w:rsidR="00664512" w:rsidRDefault="00664512" w:rsidP="0005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2320993"/>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14:paraId="2ECC9826" w14:textId="77777777" w:rsidR="001932AA" w:rsidRPr="000927DE" w:rsidRDefault="001932AA">
            <w:pPr>
              <w:pStyle w:val="Footer"/>
              <w:jc w:val="center"/>
              <w:rPr>
                <w:rFonts w:ascii="Arial" w:hAnsi="Arial" w:cs="Arial"/>
              </w:rPr>
            </w:pPr>
            <w:r w:rsidRPr="00483862">
              <w:rPr>
                <w:rFonts w:ascii="PT Sans" w:hAnsi="PT Sans" w:cs="Arial"/>
              </w:rPr>
              <w:t xml:space="preserve">Page </w:t>
            </w:r>
            <w:r w:rsidRPr="00483862">
              <w:rPr>
                <w:rFonts w:ascii="PT Sans" w:hAnsi="PT Sans" w:cs="Arial"/>
                <w:b/>
                <w:bCs/>
              </w:rPr>
              <w:fldChar w:fldCharType="begin"/>
            </w:r>
            <w:r w:rsidRPr="00483862">
              <w:rPr>
                <w:rFonts w:ascii="PT Sans" w:hAnsi="PT Sans" w:cs="Arial"/>
                <w:b/>
                <w:bCs/>
              </w:rPr>
              <w:instrText xml:space="preserve"> PAGE </w:instrText>
            </w:r>
            <w:r w:rsidRPr="00483862">
              <w:rPr>
                <w:rFonts w:ascii="PT Sans" w:hAnsi="PT Sans" w:cs="Arial"/>
                <w:b/>
                <w:bCs/>
              </w:rPr>
              <w:fldChar w:fldCharType="separate"/>
            </w:r>
            <w:r w:rsidR="00BD6D72">
              <w:rPr>
                <w:rFonts w:ascii="PT Sans" w:hAnsi="PT Sans" w:cs="Arial"/>
                <w:b/>
                <w:bCs/>
                <w:noProof/>
              </w:rPr>
              <w:t>1</w:t>
            </w:r>
            <w:r w:rsidRPr="00483862">
              <w:rPr>
                <w:rFonts w:ascii="PT Sans" w:hAnsi="PT Sans" w:cs="Arial"/>
                <w:b/>
                <w:bCs/>
              </w:rPr>
              <w:fldChar w:fldCharType="end"/>
            </w:r>
            <w:r w:rsidRPr="00483862">
              <w:rPr>
                <w:rFonts w:ascii="PT Sans" w:hAnsi="PT Sans" w:cs="Arial"/>
              </w:rPr>
              <w:t xml:space="preserve"> of </w:t>
            </w:r>
            <w:r w:rsidRPr="00483862">
              <w:rPr>
                <w:rFonts w:ascii="PT Sans" w:hAnsi="PT Sans" w:cs="Arial"/>
                <w:b/>
                <w:bCs/>
              </w:rPr>
              <w:fldChar w:fldCharType="begin"/>
            </w:r>
            <w:r w:rsidRPr="00483862">
              <w:rPr>
                <w:rFonts w:ascii="PT Sans" w:hAnsi="PT Sans" w:cs="Arial"/>
                <w:b/>
                <w:bCs/>
              </w:rPr>
              <w:instrText xml:space="preserve"> NUMPAGES  </w:instrText>
            </w:r>
            <w:r w:rsidRPr="00483862">
              <w:rPr>
                <w:rFonts w:ascii="PT Sans" w:hAnsi="PT Sans" w:cs="Arial"/>
                <w:b/>
                <w:bCs/>
              </w:rPr>
              <w:fldChar w:fldCharType="separate"/>
            </w:r>
            <w:r w:rsidR="00BD6D72">
              <w:rPr>
                <w:rFonts w:ascii="PT Sans" w:hAnsi="PT Sans" w:cs="Arial"/>
                <w:b/>
                <w:bCs/>
                <w:noProof/>
              </w:rPr>
              <w:t>5</w:t>
            </w:r>
            <w:r w:rsidRPr="00483862">
              <w:rPr>
                <w:rFonts w:ascii="PT Sans" w:hAnsi="PT Sans" w:cs="Arial"/>
                <w:b/>
                <w:bCs/>
              </w:rPr>
              <w:fldChar w:fldCharType="end"/>
            </w:r>
          </w:p>
        </w:sdtContent>
      </w:sdt>
    </w:sdtContent>
  </w:sdt>
  <w:p w14:paraId="2ECC9827" w14:textId="77777777" w:rsidR="001932AA" w:rsidRDefault="001932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CC9821" w14:textId="77777777" w:rsidR="00664512" w:rsidRDefault="00664512" w:rsidP="00052C51">
      <w:pPr>
        <w:spacing w:after="0" w:line="240" w:lineRule="auto"/>
      </w:pPr>
      <w:r>
        <w:separator/>
      </w:r>
    </w:p>
  </w:footnote>
  <w:footnote w:type="continuationSeparator" w:id="0">
    <w:p w14:paraId="2ECC9822" w14:textId="77777777" w:rsidR="00664512" w:rsidRDefault="00664512" w:rsidP="00052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66262"/>
    <w:multiLevelType w:val="hybridMultilevel"/>
    <w:tmpl w:val="7DBE5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B307B3"/>
    <w:multiLevelType w:val="hybridMultilevel"/>
    <w:tmpl w:val="B64C1E80"/>
    <w:lvl w:ilvl="0" w:tplc="66986670">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1C4072"/>
    <w:multiLevelType w:val="hybridMultilevel"/>
    <w:tmpl w:val="D8ACC382"/>
    <w:lvl w:ilvl="0" w:tplc="0809000F">
      <w:start w:val="3"/>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2968A3"/>
    <w:multiLevelType w:val="hybridMultilevel"/>
    <w:tmpl w:val="A5D2D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8A1B17"/>
    <w:multiLevelType w:val="hybridMultilevel"/>
    <w:tmpl w:val="0478B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B30A0D"/>
    <w:multiLevelType w:val="hybridMultilevel"/>
    <w:tmpl w:val="91F6E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95AB0"/>
    <w:multiLevelType w:val="hybridMultilevel"/>
    <w:tmpl w:val="28661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251EB6"/>
    <w:multiLevelType w:val="hybridMultilevel"/>
    <w:tmpl w:val="E098B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473E5D"/>
    <w:multiLevelType w:val="hybridMultilevel"/>
    <w:tmpl w:val="4FC0D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353180"/>
    <w:multiLevelType w:val="hybridMultilevel"/>
    <w:tmpl w:val="8C8C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99797B"/>
    <w:multiLevelType w:val="hybridMultilevel"/>
    <w:tmpl w:val="6B66AD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3"/>
  </w:num>
  <w:num w:numId="3">
    <w:abstractNumId w:val="6"/>
  </w:num>
  <w:num w:numId="4">
    <w:abstractNumId w:val="9"/>
  </w:num>
  <w:num w:numId="5">
    <w:abstractNumId w:val="0"/>
  </w:num>
  <w:num w:numId="6">
    <w:abstractNumId w:val="4"/>
  </w:num>
  <w:num w:numId="7">
    <w:abstractNumId w:val="5"/>
  </w:num>
  <w:num w:numId="8">
    <w:abstractNumId w:val="8"/>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51"/>
    <w:rsid w:val="00052C51"/>
    <w:rsid w:val="000927DE"/>
    <w:rsid w:val="000A6CD3"/>
    <w:rsid w:val="00146E78"/>
    <w:rsid w:val="001932AA"/>
    <w:rsid w:val="002730CE"/>
    <w:rsid w:val="00331786"/>
    <w:rsid w:val="00437BAA"/>
    <w:rsid w:val="00483862"/>
    <w:rsid w:val="005B3EE1"/>
    <w:rsid w:val="005C764D"/>
    <w:rsid w:val="005F48F5"/>
    <w:rsid w:val="006270FB"/>
    <w:rsid w:val="00664512"/>
    <w:rsid w:val="00846081"/>
    <w:rsid w:val="008C3AD9"/>
    <w:rsid w:val="00AE75EB"/>
    <w:rsid w:val="00BD6D72"/>
    <w:rsid w:val="00BE0761"/>
    <w:rsid w:val="00C7611B"/>
    <w:rsid w:val="00CD0EDD"/>
    <w:rsid w:val="00D51AD3"/>
    <w:rsid w:val="00E9781D"/>
    <w:rsid w:val="00F0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C9770"/>
  <w15:docId w15:val="{2A42E73F-407A-4403-B5AA-55C052B7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C51"/>
  </w:style>
  <w:style w:type="paragraph" w:styleId="Heading1">
    <w:name w:val="heading 1"/>
    <w:basedOn w:val="Normal"/>
    <w:next w:val="Normal"/>
    <w:link w:val="Heading1Char"/>
    <w:uiPriority w:val="9"/>
    <w:qFormat/>
    <w:rsid w:val="00052C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C5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52C51"/>
    <w:pPr>
      <w:ind w:left="720"/>
      <w:contextualSpacing/>
    </w:pPr>
  </w:style>
  <w:style w:type="character" w:styleId="Hyperlink">
    <w:name w:val="Hyperlink"/>
    <w:basedOn w:val="DefaultParagraphFont"/>
    <w:uiPriority w:val="99"/>
    <w:unhideWhenUsed/>
    <w:rsid w:val="00052C51"/>
    <w:rPr>
      <w:color w:val="0000FF" w:themeColor="hyperlink"/>
      <w:u w:val="single"/>
    </w:rPr>
  </w:style>
  <w:style w:type="paragraph" w:styleId="Header">
    <w:name w:val="header"/>
    <w:basedOn w:val="Normal"/>
    <w:link w:val="HeaderChar"/>
    <w:uiPriority w:val="99"/>
    <w:unhideWhenUsed/>
    <w:rsid w:val="00052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C51"/>
  </w:style>
  <w:style w:type="paragraph" w:styleId="Footer">
    <w:name w:val="footer"/>
    <w:basedOn w:val="Normal"/>
    <w:link w:val="FooterChar"/>
    <w:uiPriority w:val="99"/>
    <w:unhideWhenUsed/>
    <w:rsid w:val="00052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C51"/>
  </w:style>
  <w:style w:type="table" w:styleId="TableGrid">
    <w:name w:val="Table Grid"/>
    <w:basedOn w:val="TableNormal"/>
    <w:uiPriority w:val="59"/>
    <w:rsid w:val="00052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C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C51"/>
    <w:rPr>
      <w:rFonts w:ascii="Tahoma" w:hAnsi="Tahoma" w:cs="Tahoma"/>
      <w:sz w:val="16"/>
      <w:szCs w:val="16"/>
    </w:rPr>
  </w:style>
  <w:style w:type="paragraph" w:styleId="TOCHeading">
    <w:name w:val="TOC Heading"/>
    <w:basedOn w:val="Heading1"/>
    <w:next w:val="Normal"/>
    <w:uiPriority w:val="39"/>
    <w:unhideWhenUsed/>
    <w:qFormat/>
    <w:rsid w:val="008C3AD9"/>
    <w:pPr>
      <w:outlineLvl w:val="9"/>
    </w:pPr>
    <w:rPr>
      <w:lang w:val="en-US" w:eastAsia="ja-JP"/>
    </w:rPr>
  </w:style>
  <w:style w:type="paragraph" w:styleId="TOC2">
    <w:name w:val="toc 2"/>
    <w:basedOn w:val="Normal"/>
    <w:next w:val="Normal"/>
    <w:autoRedefine/>
    <w:uiPriority w:val="39"/>
    <w:semiHidden/>
    <w:unhideWhenUsed/>
    <w:qFormat/>
    <w:rsid w:val="008C3AD9"/>
    <w:pPr>
      <w:spacing w:after="100"/>
      <w:ind w:left="220"/>
    </w:pPr>
    <w:rPr>
      <w:rFonts w:eastAsiaTheme="minorEastAsia"/>
      <w:lang w:val="en-US" w:eastAsia="ja-JP"/>
    </w:rPr>
  </w:style>
  <w:style w:type="paragraph" w:styleId="TOC1">
    <w:name w:val="toc 1"/>
    <w:basedOn w:val="Normal"/>
    <w:next w:val="Normal"/>
    <w:autoRedefine/>
    <w:uiPriority w:val="39"/>
    <w:unhideWhenUsed/>
    <w:qFormat/>
    <w:rsid w:val="00BE0761"/>
    <w:pPr>
      <w:tabs>
        <w:tab w:val="left" w:pos="426"/>
        <w:tab w:val="right" w:leader="dot" w:pos="9016"/>
      </w:tabs>
      <w:spacing w:after="100"/>
    </w:pPr>
    <w:rPr>
      <w:rFonts w:eastAsiaTheme="minorEastAsia"/>
      <w:lang w:val="en-US" w:eastAsia="ja-JP"/>
    </w:rPr>
  </w:style>
  <w:style w:type="paragraph" w:styleId="TOC3">
    <w:name w:val="toc 3"/>
    <w:basedOn w:val="Normal"/>
    <w:next w:val="Normal"/>
    <w:autoRedefine/>
    <w:uiPriority w:val="39"/>
    <w:semiHidden/>
    <w:unhideWhenUsed/>
    <w:qFormat/>
    <w:rsid w:val="008C3AD9"/>
    <w:pPr>
      <w:spacing w:after="100"/>
      <w:ind w:left="440"/>
    </w:pPr>
    <w:rPr>
      <w:rFonts w:eastAsiaTheme="minorEastAsia"/>
      <w:lang w:val="en-US" w:eastAsia="ja-JP"/>
    </w:rPr>
  </w:style>
  <w:style w:type="character" w:styleId="FollowedHyperlink">
    <w:name w:val="FollowedHyperlink"/>
    <w:basedOn w:val="DefaultParagraphFont"/>
    <w:uiPriority w:val="99"/>
    <w:semiHidden/>
    <w:unhideWhenUsed/>
    <w:rsid w:val="00F01976"/>
    <w:rPr>
      <w:color w:val="800080" w:themeColor="followedHyperlink"/>
      <w:u w:val="single"/>
    </w:rPr>
  </w:style>
  <w:style w:type="paragraph" w:styleId="BodyText2">
    <w:name w:val="Body Text 2"/>
    <w:basedOn w:val="Normal"/>
    <w:link w:val="BodyText2Char"/>
    <w:uiPriority w:val="99"/>
    <w:semiHidden/>
    <w:unhideWhenUsed/>
    <w:rsid w:val="000927DE"/>
    <w:pPr>
      <w:spacing w:after="120" w:line="480" w:lineRule="auto"/>
    </w:pPr>
  </w:style>
  <w:style w:type="character" w:customStyle="1" w:styleId="BodyText2Char">
    <w:name w:val="Body Text 2 Char"/>
    <w:basedOn w:val="DefaultParagraphFont"/>
    <w:link w:val="BodyText2"/>
    <w:uiPriority w:val="99"/>
    <w:semiHidden/>
    <w:rsid w:val="0009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bournemouth.ac.uk/facilitiesandresources/diversity/diversity.html" TargetMode="External"/><Relationship Id="rId26" Type="http://schemas.openxmlformats.org/officeDocument/2006/relationships/hyperlink" Target="http://www.bournemouth.ac.uk/facilitiesandresources/diversity/diversity.html" TargetMode="External"/><Relationship Id="rId39" Type="http://schemas.openxmlformats.org/officeDocument/2006/relationships/hyperlink" Target="http://www.accessdorset.org.uk/" TargetMode="External"/><Relationship Id="rId3" Type="http://schemas.openxmlformats.org/officeDocument/2006/relationships/customXml" Target="../customXml/item3.xml"/><Relationship Id="rId21" Type="http://schemas.openxmlformats.org/officeDocument/2006/relationships/hyperlink" Target="http://studentportal.bournemouth.ac.uk/help/askbu/index.html?srclnk=123home" TargetMode="External"/><Relationship Id="rId34" Type="http://schemas.openxmlformats.org/officeDocument/2006/relationships/hyperlink" Target="http://www.subu.org.uk/advice"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udentportal.bournemouth.ac.uk/health/chaplaincy/index.html" TargetMode="External"/><Relationship Id="rId25" Type="http://schemas.openxmlformats.org/officeDocument/2006/relationships/hyperlink" Target="http://studentportal.bournemouth.ac.uk/health/counselling/index.html" TargetMode="External"/><Relationship Id="rId33" Type="http://schemas.openxmlformats.org/officeDocument/2006/relationships/hyperlink" Target="https://staffintranet.bournemouth.ac.uk/workingatbu/staffbenefitsandcommunity/counselling/" TargetMode="External"/><Relationship Id="rId38" Type="http://schemas.openxmlformats.org/officeDocument/2006/relationships/hyperlink" Target="http://www.dorsetrec.org.uk/" TargetMode="External"/><Relationship Id="rId2" Type="http://schemas.openxmlformats.org/officeDocument/2006/relationships/customXml" Target="../customXml/item2.xml"/><Relationship Id="rId16" Type="http://schemas.openxmlformats.org/officeDocument/2006/relationships/hyperlink" Target="http://www.dorset.police.uk/default.aspx?page=5507" TargetMode="External"/><Relationship Id="rId20" Type="http://schemas.openxmlformats.org/officeDocument/2006/relationships/hyperlink" Target="http://www.subu.org.uk/advice" TargetMode="External"/><Relationship Id="rId29" Type="http://schemas.openxmlformats.org/officeDocument/2006/relationships/hyperlink" Target="https://staffintranet.bournemouth.ac.uk/workingatbu/staffunion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udentportal.bournemouth.ac.uk/health/chaplaincy/index.html" TargetMode="External"/><Relationship Id="rId32" Type="http://schemas.openxmlformats.org/officeDocument/2006/relationships/hyperlink" Target="http://www.bournemouth.ac.uk/facilitiesandresources/diversity/diversity.html" TargetMode="External"/><Relationship Id="rId37" Type="http://schemas.openxmlformats.org/officeDocument/2006/relationships/hyperlink" Target="https://www.dorset.police.uk/Default.aspx?page=1621" TargetMode="External"/><Relationship Id="rId40" Type="http://schemas.openxmlformats.org/officeDocument/2006/relationships/hyperlink" Target="http://www.intercomtrust.org.uk/" TargetMode="External"/><Relationship Id="rId5" Type="http://schemas.openxmlformats.org/officeDocument/2006/relationships/customXml" Target="../customXml/item5.xml"/><Relationship Id="rId15" Type="http://schemas.openxmlformats.org/officeDocument/2006/relationships/hyperlink" Target="http://www.dorset.police.uk/default.aspx?page=377" TargetMode="External"/><Relationship Id="rId23" Type="http://schemas.openxmlformats.org/officeDocument/2006/relationships/hyperlink" Target="http://www.subu.org.uk/advice" TargetMode="External"/><Relationship Id="rId28" Type="http://schemas.openxmlformats.org/officeDocument/2006/relationships/hyperlink" Target="https://staffintranet.bournemouth.ac.uk/aboutbu/professionalservices/humanresources/hrcontacts/" TargetMode="External"/><Relationship Id="rId36" Type="http://schemas.openxmlformats.org/officeDocument/2006/relationships/hyperlink" Target="https://www.dorset.police.uk/Default.aspx?page=1621" TargetMode="External"/><Relationship Id="rId10" Type="http://schemas.openxmlformats.org/officeDocument/2006/relationships/footnotes" Target="footnotes.xml"/><Relationship Id="rId19" Type="http://schemas.openxmlformats.org/officeDocument/2006/relationships/hyperlink" Target="https://staffintranet.bournemouth.ac.uk/aboutbu/professionalservices/humanresources/hrcontacts/" TargetMode="External"/><Relationship Id="rId31" Type="http://schemas.openxmlformats.org/officeDocument/2006/relationships/hyperlink" Target="http://studentportal.bournemouth.ac.uk/health/chaplaincy/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cu.ac.uk/publications/promoting-good-relations" TargetMode="External"/><Relationship Id="rId22" Type="http://schemas.openxmlformats.org/officeDocument/2006/relationships/hyperlink" Target="http://studentportal.bournemouth.ac.uk/services/security/police.html" TargetMode="External"/><Relationship Id="rId27" Type="http://schemas.openxmlformats.org/officeDocument/2006/relationships/hyperlink" Target="http://studentportal.bournemouth.ac.uk/services/security/police.html" TargetMode="External"/><Relationship Id="rId30" Type="http://schemas.openxmlformats.org/officeDocument/2006/relationships/hyperlink" Target="https://staffintranet.bournemouth.ac.uk/workingatbu/healthsafetywellbeing/aboutus/" TargetMode="External"/><Relationship Id="rId35" Type="http://schemas.openxmlformats.org/officeDocument/2006/relationships/hyperlink" Target="https://forms.bournemouth.ac.uk/AccidentAndIncident"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i:0#.w|staff\jkay</DisplayName>
        <AccountId>68</AccountId>
        <AccountType/>
      </UserInfo>
    </Author0>
    <_Status xmlns="http://schemas.microsoft.com/sharepoint/v3/fields">Corporate</_Status>
    <School_x002f_PS xmlns="D259749B-A2FA-4762-BAAE-748A846B9902">
      <Value>18</Value>
    </School_x002f_PS>
    <Description0 xmlns="D259749B-A2FA-4762-BAAE-748A846B9902">Reporting of alleged hate incidents and crimes on and off campus</Description0>
    <Target_x0020_Audiences xmlns="D259749B-A2FA-4762-BAAE-748A846B9902" xsi:nil="true"/>
    <Expiry_x0020_Date xmlns="D259749B-A2FA-4762-BAAE-748A846B9902">2017-07-24T23:00:00+00:00</Expiry_x0020_Date>
    <Published_x0020_Date xmlns="D259749B-A2FA-4762-BAAE-748A846B9902">2014-03-07T00:00:00+00:00</Published_x0020_Date>
    <_dlc_DocId xmlns="7845b4e5-581f-4554-8843-a411c9829904">ZXDD766ENQDJ-737846793-2416</_dlc_DocId>
    <_dlc_DocIdUrl xmlns="7845b4e5-581f-4554-8843-a411c9829904">
      <Url>https://newintranetsp.bournemouth.ac.uk/_layouts/15/DocIdRedir.aspx?ID=ZXDD766ENQDJ-737846793-2416</Url>
      <Description>ZXDD766ENQDJ-737846793-2416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D78FB-43AD-4606-B89A-C945100C27AA}"/>
</file>

<file path=customXml/itemProps2.xml><?xml version="1.0" encoding="utf-8"?>
<ds:datastoreItem xmlns:ds="http://schemas.openxmlformats.org/officeDocument/2006/customXml" ds:itemID="{517D53DE-3C2A-43A6-A4B2-8D3FBF9F6E0F}">
  <ds:schemaRefs>
    <ds:schemaRef ds:uri="http://schemas.microsoft.com/sharepoint/v3/contenttype/forms"/>
  </ds:schemaRefs>
</ds:datastoreItem>
</file>

<file path=customXml/itemProps3.xml><?xml version="1.0" encoding="utf-8"?>
<ds:datastoreItem xmlns:ds="http://schemas.openxmlformats.org/officeDocument/2006/customXml" ds:itemID="{FEB965A2-7EB4-43DF-8FDF-85ACE713C66E}">
  <ds:schemaRefs>
    <ds:schemaRef ds:uri="http://schemas.openxmlformats.org/package/2006/metadata/core-properties"/>
    <ds:schemaRef ds:uri="http://schemas.microsoft.com/office/2006/documentManagement/types"/>
    <ds:schemaRef ds:uri="http://purl.org/dc/elements/1.1/"/>
    <ds:schemaRef ds:uri="http://purl.org/dc/dcmitype/"/>
    <ds:schemaRef ds:uri="7845b4e5-581f-4554-8843-a411c9829904"/>
    <ds:schemaRef ds:uri="D259749B-A2FA-4762-BAAE-748A846B9902"/>
    <ds:schemaRef ds:uri="http://www.w3.org/XML/1998/namespace"/>
    <ds:schemaRef ds:uri="http://purl.org/dc/terms/"/>
    <ds:schemaRef ds:uri="http://schemas.microsoft.com/office/infopath/2007/PartnerControls"/>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595A0212-B824-4F28-B9AB-FA8E30C4C86C}">
  <ds:schemaRefs>
    <ds:schemaRef ds:uri="http://schemas.microsoft.com/sharepoint/events"/>
  </ds:schemaRefs>
</ds:datastoreItem>
</file>

<file path=customXml/itemProps5.xml><?xml version="1.0" encoding="utf-8"?>
<ds:datastoreItem xmlns:ds="http://schemas.openxmlformats.org/officeDocument/2006/customXml" ds:itemID="{4BAEDC85-2D44-4EE2-82CB-AF28D64D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1358</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of alleged hate incidents and crimes</dc:title>
  <dc:creator>jkay</dc:creator>
  <cp:keywords>Hate incidents and Hate crimes</cp:keywords>
  <cp:lastModifiedBy>James Palfreman-Kay</cp:lastModifiedBy>
  <cp:revision>9</cp:revision>
  <dcterms:created xsi:type="dcterms:W3CDTF">2014-01-30T22:23:00Z</dcterms:created>
  <dcterms:modified xsi:type="dcterms:W3CDTF">2017-01-04T11:39:00Z</dcterms:modified>
  <cp:contentStatus>Diversity and Equality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Reporting of alleged hate incidents and crimes Final 2014.docx</vt:lpwstr>
  </property>
  <property fmtid="{D5CDD505-2E9C-101B-9397-08002B2CF9AE}" pid="4" name="_dlc_DocIdItemGuid">
    <vt:lpwstr>4a1c2d82-d40d-4447-8714-7dd0c1a4bfd9</vt:lpwstr>
  </property>
  <property fmtid="{D5CDD505-2E9C-101B-9397-08002B2CF9AE}" pid="5" name="source_item_id">
    <vt:lpwstr>1397</vt:lpwstr>
  </property>
</Properties>
</file>