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5C93" w14:textId="77777777" w:rsidR="00942753" w:rsidRDefault="00150763" w:rsidP="00942753">
      <w:pPr>
        <w:pStyle w:val="Head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3F0C5D33" wp14:editId="3F0C5D34">
            <wp:extent cx="914400" cy="914400"/>
            <wp:effectExtent l="0" t="0" r="0" b="0"/>
            <wp:docPr id="12" name="Picture 12" descr="BU_CoreLogo_portrait_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BU_CoreLogo_portrait_colour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D1B" w:rsidRPr="00150763">
        <w:rPr>
          <w:rFonts w:ascii="Arial" w:hAnsi="Arial" w:cs="Arial"/>
          <w:b/>
          <w:sz w:val="32"/>
          <w:szCs w:val="32"/>
        </w:rPr>
        <w:t>Interview Panel Membership</w:t>
      </w:r>
    </w:p>
    <w:p w14:paraId="3919740B" w14:textId="77777777" w:rsidR="00BD62EE" w:rsidRDefault="00BD62EE" w:rsidP="00942753">
      <w:pPr>
        <w:pStyle w:val="Header"/>
        <w:rPr>
          <w:rFonts w:ascii="Arial" w:hAnsi="Arial" w:cs="Arial"/>
          <w:b/>
          <w:sz w:val="32"/>
          <w:szCs w:val="32"/>
        </w:rPr>
      </w:pPr>
    </w:p>
    <w:p w14:paraId="2085947A" w14:textId="048E087C" w:rsidR="00BD62EE" w:rsidRPr="003034D1" w:rsidRDefault="00BD62EE" w:rsidP="00942753">
      <w:pPr>
        <w:pStyle w:val="Header"/>
        <w:rPr>
          <w:b/>
          <w:sz w:val="20"/>
          <w:szCs w:val="20"/>
        </w:rPr>
      </w:pPr>
      <w:r w:rsidRPr="003034D1">
        <w:rPr>
          <w:rFonts w:ascii="Arial" w:hAnsi="Arial" w:cs="Arial"/>
          <w:b/>
          <w:sz w:val="20"/>
          <w:szCs w:val="20"/>
        </w:rPr>
        <w:t xml:space="preserve">Please ensure that all panels have an appropriate gender balance, specifically this requires that a panel is not comprised of the same sex. </w:t>
      </w:r>
    </w:p>
    <w:p w14:paraId="3F0C5C94" w14:textId="77777777" w:rsidR="00942753" w:rsidRPr="002150F3" w:rsidRDefault="00942753" w:rsidP="00942753">
      <w:pPr>
        <w:ind w:left="284"/>
        <w:rPr>
          <w:b/>
          <w:sz w:val="16"/>
          <w:szCs w:val="16"/>
        </w:rPr>
      </w:pPr>
    </w:p>
    <w:tbl>
      <w:tblPr>
        <w:tblStyle w:val="TableGrid"/>
        <w:tblW w:w="93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559"/>
        <w:gridCol w:w="1418"/>
        <w:gridCol w:w="1559"/>
        <w:gridCol w:w="1701"/>
      </w:tblGrid>
      <w:tr w:rsidR="004335A3" w:rsidRPr="00150763" w14:paraId="3F0C5CA3" w14:textId="77777777" w:rsidTr="004335A3">
        <w:trPr>
          <w:trHeight w:val="803"/>
          <w:tblHeader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3F0C5C95" w14:textId="77777777" w:rsidR="004335A3" w:rsidRPr="00150763" w:rsidRDefault="004335A3" w:rsidP="001E29A3">
            <w:pPr>
              <w:rPr>
                <w:rFonts w:ascii="Arial" w:hAnsi="Arial" w:cs="Arial"/>
                <w:b/>
              </w:rPr>
            </w:pPr>
            <w:r w:rsidRPr="00150763">
              <w:rPr>
                <w:rFonts w:ascii="Arial" w:hAnsi="Arial" w:cs="Arial"/>
                <w:b/>
              </w:rPr>
              <w:t>Academic Posts</w:t>
            </w:r>
          </w:p>
          <w:p w14:paraId="3F0C5C96" w14:textId="77777777" w:rsidR="004335A3" w:rsidRPr="00150763" w:rsidRDefault="004335A3" w:rsidP="001E29A3">
            <w:pPr>
              <w:rPr>
                <w:rFonts w:ascii="Arial" w:hAnsi="Arial" w:cs="Arial"/>
                <w:b/>
              </w:rPr>
            </w:pPr>
          </w:p>
          <w:p w14:paraId="3F0C5C97" w14:textId="77777777" w:rsidR="004335A3" w:rsidRPr="00150763" w:rsidRDefault="004335A3" w:rsidP="001E29A3">
            <w:pPr>
              <w:rPr>
                <w:rFonts w:ascii="Arial" w:hAnsi="Arial" w:cs="Arial"/>
                <w:b/>
              </w:rPr>
            </w:pPr>
          </w:p>
          <w:p w14:paraId="3F0C5C98" w14:textId="77777777" w:rsidR="004335A3" w:rsidRPr="00150763" w:rsidRDefault="004335A3" w:rsidP="001E29A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 w:val="restart"/>
            <w:shd w:val="clear" w:color="auto" w:fill="E5DFEC" w:themeFill="accent4" w:themeFillTint="33"/>
          </w:tcPr>
          <w:p w14:paraId="3F0C5C99" w14:textId="67E6E7E1" w:rsidR="004335A3" w:rsidRPr="00150763" w:rsidRDefault="004335A3" w:rsidP="001E29A3">
            <w:pPr>
              <w:jc w:val="center"/>
              <w:rPr>
                <w:rFonts w:ascii="Arial" w:hAnsi="Arial" w:cs="Arial"/>
                <w:b/>
              </w:rPr>
            </w:pPr>
            <w:r w:rsidRPr="00150763">
              <w:rPr>
                <w:rFonts w:ascii="Arial" w:hAnsi="Arial" w:cs="Arial"/>
                <w:b/>
              </w:rPr>
              <w:t>Associate Lecturer, Lecturer, Senior Lecturer</w:t>
            </w:r>
            <w:r>
              <w:rPr>
                <w:rFonts w:ascii="Arial" w:hAnsi="Arial" w:cs="Arial"/>
                <w:b/>
              </w:rPr>
              <w:t>, Principal Academic</w:t>
            </w:r>
          </w:p>
        </w:tc>
        <w:tc>
          <w:tcPr>
            <w:tcW w:w="1559" w:type="dxa"/>
            <w:vMerge w:val="restart"/>
            <w:shd w:val="clear" w:color="auto" w:fill="E5DFEC" w:themeFill="accent4" w:themeFillTint="33"/>
          </w:tcPr>
          <w:p w14:paraId="3F0C5C9B" w14:textId="5DBF14AF" w:rsidR="004335A3" w:rsidRPr="00150763" w:rsidRDefault="004335A3" w:rsidP="00456F76">
            <w:pPr>
              <w:jc w:val="center"/>
              <w:rPr>
                <w:rFonts w:ascii="Arial" w:hAnsi="Arial" w:cs="Arial"/>
                <w:b/>
              </w:rPr>
            </w:pPr>
            <w:r w:rsidRPr="00150763">
              <w:rPr>
                <w:rFonts w:ascii="Arial" w:hAnsi="Arial" w:cs="Arial"/>
                <w:b/>
              </w:rPr>
              <w:t xml:space="preserve">Head of </w:t>
            </w:r>
            <w:r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1418" w:type="dxa"/>
            <w:vMerge w:val="restart"/>
            <w:shd w:val="clear" w:color="auto" w:fill="E5DFEC" w:themeFill="accent4" w:themeFillTint="33"/>
          </w:tcPr>
          <w:p w14:paraId="3F0C5C9C" w14:textId="6ED1C7E6" w:rsidR="004335A3" w:rsidRPr="00150763" w:rsidRDefault="004335A3" w:rsidP="001E29A3">
            <w:pPr>
              <w:jc w:val="center"/>
              <w:rPr>
                <w:rFonts w:ascii="Arial" w:hAnsi="Arial" w:cs="Arial"/>
                <w:b/>
              </w:rPr>
            </w:pPr>
            <w:r w:rsidRPr="00150763">
              <w:rPr>
                <w:rFonts w:ascii="Arial" w:hAnsi="Arial" w:cs="Arial"/>
                <w:b/>
              </w:rPr>
              <w:t xml:space="preserve">Deputy Dean </w:t>
            </w:r>
          </w:p>
        </w:tc>
        <w:tc>
          <w:tcPr>
            <w:tcW w:w="1559" w:type="dxa"/>
            <w:vMerge w:val="restart"/>
            <w:shd w:val="clear" w:color="auto" w:fill="E5DFEC" w:themeFill="accent4" w:themeFillTint="33"/>
          </w:tcPr>
          <w:p w14:paraId="3F0C5C9D" w14:textId="77777777" w:rsidR="004335A3" w:rsidRPr="00150763" w:rsidRDefault="004335A3" w:rsidP="001E29A3">
            <w:pPr>
              <w:jc w:val="center"/>
              <w:rPr>
                <w:rFonts w:ascii="Arial" w:hAnsi="Arial" w:cs="Arial"/>
                <w:b/>
              </w:rPr>
            </w:pPr>
            <w:r w:rsidRPr="00150763">
              <w:rPr>
                <w:rFonts w:ascii="Arial" w:hAnsi="Arial" w:cs="Arial"/>
                <w:b/>
              </w:rPr>
              <w:t xml:space="preserve">Associate Professor, Professor </w:t>
            </w:r>
            <w:proofErr w:type="gramStart"/>
            <w:r w:rsidRPr="00150763">
              <w:rPr>
                <w:rFonts w:ascii="Arial" w:hAnsi="Arial" w:cs="Arial"/>
                <w:b/>
              </w:rPr>
              <w:t>1,  Professor</w:t>
            </w:r>
            <w:proofErr w:type="gramEnd"/>
            <w:r w:rsidRPr="00150763">
              <w:rPr>
                <w:rFonts w:ascii="Arial" w:hAnsi="Arial" w:cs="Arial"/>
                <w:b/>
              </w:rPr>
              <w:t xml:space="preserve"> 2</w:t>
            </w:r>
          </w:p>
          <w:p w14:paraId="3F0C5C9E" w14:textId="77777777" w:rsidR="004335A3" w:rsidRPr="00150763" w:rsidRDefault="004335A3" w:rsidP="001E29A3">
            <w:pPr>
              <w:jc w:val="center"/>
              <w:rPr>
                <w:rFonts w:ascii="Arial" w:hAnsi="Arial" w:cs="Arial"/>
                <w:b/>
              </w:rPr>
            </w:pPr>
          </w:p>
          <w:p w14:paraId="3F0C5C9F" w14:textId="77777777" w:rsidR="004335A3" w:rsidRPr="00150763" w:rsidRDefault="004335A3" w:rsidP="001E29A3">
            <w:pPr>
              <w:jc w:val="center"/>
              <w:rPr>
                <w:rFonts w:ascii="Arial" w:hAnsi="Arial" w:cs="Arial"/>
                <w:b/>
              </w:rPr>
            </w:pPr>
            <w:r w:rsidRPr="00150763">
              <w:rPr>
                <w:rFonts w:ascii="Arial" w:hAnsi="Arial" w:cs="Arial"/>
                <w:b/>
              </w:rPr>
              <w:t>(Internal)</w:t>
            </w:r>
          </w:p>
        </w:tc>
        <w:tc>
          <w:tcPr>
            <w:tcW w:w="1701" w:type="dxa"/>
            <w:vMerge w:val="restart"/>
            <w:shd w:val="clear" w:color="auto" w:fill="E5DFEC" w:themeFill="accent4" w:themeFillTint="33"/>
          </w:tcPr>
          <w:p w14:paraId="3F0C5CA0" w14:textId="77777777" w:rsidR="004335A3" w:rsidRPr="00150763" w:rsidRDefault="004335A3" w:rsidP="001E29A3">
            <w:pPr>
              <w:jc w:val="center"/>
              <w:rPr>
                <w:rFonts w:ascii="Arial" w:hAnsi="Arial" w:cs="Arial"/>
                <w:b/>
              </w:rPr>
            </w:pPr>
            <w:r w:rsidRPr="00150763">
              <w:rPr>
                <w:rFonts w:ascii="Arial" w:hAnsi="Arial" w:cs="Arial"/>
                <w:b/>
              </w:rPr>
              <w:t>Associate Professor, Professor 1, Professor 2</w:t>
            </w:r>
          </w:p>
          <w:p w14:paraId="3F0C5CA1" w14:textId="77777777" w:rsidR="004335A3" w:rsidRPr="00150763" w:rsidRDefault="004335A3" w:rsidP="001E29A3">
            <w:pPr>
              <w:jc w:val="center"/>
              <w:rPr>
                <w:rFonts w:ascii="Arial" w:hAnsi="Arial" w:cs="Arial"/>
                <w:b/>
              </w:rPr>
            </w:pPr>
          </w:p>
          <w:p w14:paraId="3F0C5CA2" w14:textId="77777777" w:rsidR="004335A3" w:rsidRPr="00150763" w:rsidRDefault="004335A3" w:rsidP="001E29A3">
            <w:pPr>
              <w:jc w:val="center"/>
              <w:rPr>
                <w:rFonts w:ascii="Arial" w:hAnsi="Arial" w:cs="Arial"/>
                <w:b/>
              </w:rPr>
            </w:pPr>
            <w:r w:rsidRPr="00150763">
              <w:rPr>
                <w:rFonts w:ascii="Arial" w:hAnsi="Arial" w:cs="Arial"/>
                <w:b/>
              </w:rPr>
              <w:t>(External)</w:t>
            </w:r>
          </w:p>
        </w:tc>
      </w:tr>
      <w:tr w:rsidR="004335A3" w:rsidRPr="00150763" w14:paraId="3F0C5CAB" w14:textId="77777777" w:rsidTr="004335A3">
        <w:trPr>
          <w:trHeight w:val="583"/>
          <w:tblHeader/>
        </w:trPr>
        <w:tc>
          <w:tcPr>
            <w:tcW w:w="1702" w:type="dxa"/>
            <w:shd w:val="clear" w:color="auto" w:fill="FFFFFF" w:themeFill="background1"/>
          </w:tcPr>
          <w:p w14:paraId="3F0C5CA4" w14:textId="77777777" w:rsidR="004335A3" w:rsidRPr="00150763" w:rsidRDefault="004335A3" w:rsidP="001E29A3">
            <w:pPr>
              <w:rPr>
                <w:rFonts w:ascii="Arial" w:hAnsi="Arial" w:cs="Arial"/>
                <w:b/>
              </w:rPr>
            </w:pPr>
            <w:r w:rsidRPr="00150763">
              <w:rPr>
                <w:rFonts w:ascii="Arial" w:hAnsi="Arial" w:cs="Arial"/>
                <w:b/>
              </w:rPr>
              <w:t>Panel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3F0C5CA5" w14:textId="77777777" w:rsidR="004335A3" w:rsidRPr="00150763" w:rsidRDefault="004335A3" w:rsidP="001E29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3F0C5CA7" w14:textId="77777777" w:rsidR="004335A3" w:rsidRPr="00150763" w:rsidRDefault="004335A3" w:rsidP="001E29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3F0C5CA8" w14:textId="77777777" w:rsidR="004335A3" w:rsidRPr="00150763" w:rsidRDefault="004335A3" w:rsidP="001E29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shd w:val="clear" w:color="auto" w:fill="E5DFEC" w:themeFill="accent4" w:themeFillTint="33"/>
          </w:tcPr>
          <w:p w14:paraId="3F0C5CA9" w14:textId="77777777" w:rsidR="004335A3" w:rsidRPr="00150763" w:rsidRDefault="004335A3" w:rsidP="001E29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shd w:val="clear" w:color="auto" w:fill="E5DFEC" w:themeFill="accent4" w:themeFillTint="33"/>
          </w:tcPr>
          <w:p w14:paraId="3F0C5CAA" w14:textId="77777777" w:rsidR="004335A3" w:rsidRPr="00150763" w:rsidRDefault="004335A3" w:rsidP="001E29A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335A3" w:rsidRPr="00150763" w14:paraId="3F0C5CB4" w14:textId="77777777" w:rsidTr="004335A3">
        <w:tc>
          <w:tcPr>
            <w:tcW w:w="1702" w:type="dxa"/>
          </w:tcPr>
          <w:p w14:paraId="3F0C5CAC" w14:textId="77777777" w:rsidR="004335A3" w:rsidRPr="00150763" w:rsidRDefault="004335A3" w:rsidP="001E29A3">
            <w:pPr>
              <w:rPr>
                <w:rFonts w:ascii="Arial" w:hAnsi="Arial" w:cs="Arial"/>
                <w:b/>
              </w:rPr>
            </w:pPr>
            <w:r w:rsidRPr="00150763">
              <w:rPr>
                <w:rFonts w:ascii="Arial" w:hAnsi="Arial" w:cs="Arial"/>
                <w:b/>
              </w:rPr>
              <w:t>Vice-Chancellor</w:t>
            </w:r>
          </w:p>
          <w:p w14:paraId="3F0C5CAD" w14:textId="77777777" w:rsidR="004335A3" w:rsidRPr="00150763" w:rsidRDefault="004335A3" w:rsidP="001E29A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F0C5CAE" w14:textId="77777777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F0C5CB0" w14:textId="619E5BCF" w:rsidR="004335A3" w:rsidRPr="009E3CF6" w:rsidRDefault="00F67A6D" w:rsidP="009E3CF6">
            <w:pPr>
              <w:pStyle w:val="ListParagraph"/>
              <w:ind w:left="183"/>
              <w:rPr>
                <w:rFonts w:ascii="Arial" w:hAnsi="Arial" w:cs="Arial"/>
              </w:rPr>
            </w:pPr>
            <w:r w:rsidRPr="00150763">
              <w:rPr>
                <w:rFonts w:ascii="Arial" w:hAnsi="Arial" w:cs="Arial"/>
              </w:rPr>
              <w:t>Chair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F0C5CB1" w14:textId="71B95A80" w:rsidR="004335A3" w:rsidRPr="00150763" w:rsidRDefault="00F67A6D" w:rsidP="001E29A3">
            <w:pPr>
              <w:jc w:val="center"/>
              <w:rPr>
                <w:rFonts w:ascii="Arial" w:hAnsi="Arial" w:cs="Arial"/>
              </w:rPr>
            </w:pPr>
            <w:r w:rsidRPr="00150763">
              <w:rPr>
                <w:rFonts w:ascii="Arial" w:hAnsi="Arial" w:cs="Arial"/>
              </w:rPr>
              <w:t>Chair</w:t>
            </w:r>
          </w:p>
        </w:tc>
        <w:tc>
          <w:tcPr>
            <w:tcW w:w="1559" w:type="dxa"/>
          </w:tcPr>
          <w:p w14:paraId="3F0C5CB2" w14:textId="77777777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  <w:r w:rsidRPr="00150763">
              <w:rPr>
                <w:rFonts w:ascii="Arial" w:hAnsi="Arial" w:cs="Arial"/>
              </w:rPr>
              <w:sym w:font="Wingdings" w:char="F0FC"/>
            </w:r>
            <w:r w:rsidRPr="00150763">
              <w:rPr>
                <w:rFonts w:ascii="Arial" w:hAnsi="Arial" w:cs="Arial"/>
              </w:rPr>
              <w:t xml:space="preserve"> (or nominee) Chair</w:t>
            </w:r>
          </w:p>
        </w:tc>
        <w:tc>
          <w:tcPr>
            <w:tcW w:w="1701" w:type="dxa"/>
          </w:tcPr>
          <w:p w14:paraId="3F0C5CB3" w14:textId="77777777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  <w:r w:rsidRPr="00150763">
              <w:rPr>
                <w:rFonts w:ascii="Arial" w:hAnsi="Arial" w:cs="Arial"/>
              </w:rPr>
              <w:sym w:font="Wingdings" w:char="F0FC"/>
            </w:r>
            <w:r w:rsidRPr="00150763">
              <w:rPr>
                <w:rFonts w:ascii="Arial" w:hAnsi="Arial" w:cs="Arial"/>
              </w:rPr>
              <w:t xml:space="preserve"> (or nominee) Chair</w:t>
            </w:r>
          </w:p>
        </w:tc>
      </w:tr>
      <w:tr w:rsidR="004335A3" w:rsidRPr="00150763" w14:paraId="3F0C5CBC" w14:textId="77777777" w:rsidTr="004335A3">
        <w:tc>
          <w:tcPr>
            <w:tcW w:w="1702" w:type="dxa"/>
          </w:tcPr>
          <w:p w14:paraId="3F0C5CB5" w14:textId="77777777" w:rsidR="004335A3" w:rsidRPr="00150763" w:rsidRDefault="004335A3" w:rsidP="001E29A3">
            <w:pPr>
              <w:rPr>
                <w:rFonts w:ascii="Arial" w:hAnsi="Arial" w:cs="Arial"/>
                <w:b/>
              </w:rPr>
            </w:pPr>
            <w:r w:rsidRPr="00150763">
              <w:rPr>
                <w:rFonts w:ascii="Arial" w:hAnsi="Arial" w:cs="Arial"/>
                <w:b/>
              </w:rPr>
              <w:t>Deputy Vice-Chancellor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F0C5CB6" w14:textId="77777777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F0C5CB8" w14:textId="00EEB5E0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  <w:r w:rsidRPr="00150763">
              <w:rPr>
                <w:rFonts w:ascii="Arial" w:hAnsi="Arial" w:cs="Arial"/>
              </w:rPr>
              <w:sym w:font="Wingdings" w:char="F0FC"/>
            </w:r>
            <w:r w:rsidRPr="0015076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14:paraId="3F0C5CB9" w14:textId="60C3F477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  <w:r w:rsidRPr="0015076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59" w:type="dxa"/>
          </w:tcPr>
          <w:p w14:paraId="3F0C5CBA" w14:textId="77777777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  <w:r w:rsidRPr="0015076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01" w:type="dxa"/>
          </w:tcPr>
          <w:p w14:paraId="3F0C5CBB" w14:textId="77777777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  <w:r w:rsidRPr="00150763">
              <w:rPr>
                <w:rFonts w:ascii="Arial" w:hAnsi="Arial" w:cs="Arial"/>
              </w:rPr>
              <w:sym w:font="Wingdings" w:char="F0FC"/>
            </w:r>
          </w:p>
        </w:tc>
      </w:tr>
      <w:tr w:rsidR="004335A3" w:rsidRPr="00150763" w14:paraId="3F0C5CCC" w14:textId="77777777" w:rsidTr="004335A3">
        <w:tc>
          <w:tcPr>
            <w:tcW w:w="1702" w:type="dxa"/>
          </w:tcPr>
          <w:p w14:paraId="3F0C5CC5" w14:textId="77777777" w:rsidR="004335A3" w:rsidRPr="00150763" w:rsidRDefault="004335A3" w:rsidP="001E29A3">
            <w:pPr>
              <w:rPr>
                <w:rFonts w:ascii="Arial" w:hAnsi="Arial" w:cs="Arial"/>
                <w:b/>
              </w:rPr>
            </w:pPr>
            <w:r w:rsidRPr="00150763">
              <w:rPr>
                <w:rFonts w:ascii="Arial" w:hAnsi="Arial" w:cs="Arial"/>
                <w:b/>
              </w:rPr>
              <w:t>Chief Operating Officer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F0C5CC6" w14:textId="77777777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F0C5CC8" w14:textId="77777777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F0C5CC9" w14:textId="58866BDF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  <w:r w:rsidRPr="00150763">
              <w:rPr>
                <w:rFonts w:ascii="Arial" w:hAnsi="Arial" w:cs="Arial"/>
              </w:rPr>
              <w:sym w:font="Wingdings" w:char="F0FC"/>
            </w:r>
            <w:r w:rsidRPr="00150763">
              <w:rPr>
                <w:rFonts w:ascii="Arial" w:hAnsi="Arial" w:cs="Arial"/>
              </w:rPr>
              <w:t xml:space="preserve"> (COO or DHR)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F0C5CCA" w14:textId="77777777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F0C5CCB" w14:textId="77777777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</w:p>
        </w:tc>
      </w:tr>
      <w:tr w:rsidR="004335A3" w:rsidRPr="00150763" w14:paraId="3F0C5CD4" w14:textId="77777777" w:rsidTr="004335A3">
        <w:tc>
          <w:tcPr>
            <w:tcW w:w="1702" w:type="dxa"/>
          </w:tcPr>
          <w:p w14:paraId="3F0C5CCD" w14:textId="3CC62B0B" w:rsidR="004335A3" w:rsidRPr="00150763" w:rsidRDefault="004335A3" w:rsidP="001E29A3">
            <w:pPr>
              <w:rPr>
                <w:rFonts w:ascii="Arial" w:hAnsi="Arial" w:cs="Arial"/>
                <w:b/>
              </w:rPr>
            </w:pPr>
            <w:r w:rsidRPr="00150763">
              <w:rPr>
                <w:rFonts w:ascii="Arial" w:hAnsi="Arial" w:cs="Arial"/>
                <w:b/>
              </w:rPr>
              <w:t>Director of HR</w:t>
            </w:r>
            <w:r w:rsidR="00774A51">
              <w:rPr>
                <w:rFonts w:ascii="Arial" w:hAnsi="Arial" w:cs="Arial"/>
                <w:b/>
              </w:rPr>
              <w:t xml:space="preserve"> Services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F0C5CCE" w14:textId="77777777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F0C5CD0" w14:textId="77777777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  <w:r w:rsidRPr="0015076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418" w:type="dxa"/>
          </w:tcPr>
          <w:p w14:paraId="3F0C5CD1" w14:textId="37E52BDE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  <w:r w:rsidRPr="00150763">
              <w:rPr>
                <w:rFonts w:ascii="Arial" w:hAnsi="Arial" w:cs="Arial"/>
              </w:rPr>
              <w:sym w:font="Wingdings" w:char="F0FC"/>
            </w:r>
            <w:r w:rsidRPr="00150763">
              <w:rPr>
                <w:rFonts w:ascii="Arial" w:hAnsi="Arial" w:cs="Arial"/>
              </w:rPr>
              <w:t xml:space="preserve"> (COO or DHR)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F0C5CD2" w14:textId="77777777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F0C5CD3" w14:textId="77777777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</w:p>
        </w:tc>
      </w:tr>
      <w:tr w:rsidR="004335A3" w:rsidRPr="00150763" w14:paraId="40FDF75C" w14:textId="77777777" w:rsidTr="004335A3">
        <w:tc>
          <w:tcPr>
            <w:tcW w:w="1702" w:type="dxa"/>
          </w:tcPr>
          <w:p w14:paraId="3A6EAC78" w14:textId="6A076BE5" w:rsidR="004335A3" w:rsidRPr="00150763" w:rsidRDefault="004335A3" w:rsidP="001E29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 Manager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2DB56E7" w14:textId="77777777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E0BA20C" w14:textId="77777777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F546992" w14:textId="77777777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462DD42" w14:textId="0F7E558F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  <w:r w:rsidRPr="0015076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FCEF0EF" w14:textId="7CA4FE00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  <w:r w:rsidRPr="00150763">
              <w:rPr>
                <w:rFonts w:ascii="Arial" w:hAnsi="Arial" w:cs="Arial"/>
              </w:rPr>
              <w:sym w:font="Wingdings" w:char="F0FC"/>
            </w:r>
          </w:p>
        </w:tc>
      </w:tr>
      <w:tr w:rsidR="004335A3" w:rsidRPr="00150763" w14:paraId="3F0C5CDD" w14:textId="77777777" w:rsidTr="004335A3">
        <w:tc>
          <w:tcPr>
            <w:tcW w:w="1702" w:type="dxa"/>
          </w:tcPr>
          <w:p w14:paraId="3F0C5CD5" w14:textId="033F29B5" w:rsidR="004335A3" w:rsidRPr="00150763" w:rsidRDefault="00DE36D9" w:rsidP="001E29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Executive </w:t>
            </w:r>
            <w:r w:rsidR="004335A3" w:rsidRPr="00150763">
              <w:rPr>
                <w:rFonts w:ascii="Arial" w:hAnsi="Arial" w:cs="Arial"/>
                <w:b/>
              </w:rPr>
              <w:t>Dean</w:t>
            </w:r>
          </w:p>
          <w:p w14:paraId="3F0C5CD6" w14:textId="77777777" w:rsidR="004335A3" w:rsidRPr="00150763" w:rsidRDefault="004335A3" w:rsidP="001E29A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3F0C5CD7" w14:textId="77777777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  <w:r w:rsidRPr="00150763">
              <w:rPr>
                <w:rFonts w:ascii="Arial" w:hAnsi="Arial" w:cs="Arial"/>
              </w:rPr>
              <w:sym w:font="Wingdings" w:char="F0FC"/>
            </w:r>
            <w:r w:rsidRPr="00150763">
              <w:rPr>
                <w:rFonts w:ascii="Arial" w:hAnsi="Arial" w:cs="Arial"/>
              </w:rPr>
              <w:t xml:space="preserve"> Chair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0C5CD9" w14:textId="77777777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  <w:r w:rsidRPr="0015076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0C5CDA" w14:textId="74B31276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  <w:r w:rsidRPr="00150763">
              <w:rPr>
                <w:rFonts w:ascii="Arial" w:hAnsi="Arial" w:cs="Arial"/>
              </w:rPr>
              <w:sym w:font="Wingdings" w:char="F0FC"/>
            </w:r>
            <w:r>
              <w:rPr>
                <w:rFonts w:ascii="Arial" w:hAnsi="Arial" w:cs="Arial"/>
              </w:rPr>
              <w:t xml:space="preserve"> x 2 (one from another </w:t>
            </w:r>
            <w:proofErr w:type="gramStart"/>
            <w:r w:rsidRPr="00150763">
              <w:rPr>
                <w:rFonts w:ascii="Arial" w:hAnsi="Arial" w:cs="Arial"/>
              </w:rPr>
              <w:t>Faculty )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0C5CDB" w14:textId="714651C3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  <w:r w:rsidRPr="00150763">
              <w:rPr>
                <w:rFonts w:ascii="Arial" w:hAnsi="Arial" w:cs="Arial"/>
              </w:rPr>
              <w:sym w:font="Wingdings" w:char="F0FC"/>
            </w:r>
            <w:r>
              <w:rPr>
                <w:rFonts w:ascii="Arial" w:hAnsi="Arial" w:cs="Arial"/>
              </w:rPr>
              <w:t xml:space="preserve"> (from the Candidate’s </w:t>
            </w:r>
            <w:proofErr w:type="gramStart"/>
            <w:r w:rsidRPr="00150763">
              <w:rPr>
                <w:rFonts w:ascii="Arial" w:hAnsi="Arial" w:cs="Arial"/>
              </w:rPr>
              <w:t>Faculty )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0C5CDC" w14:textId="0B7FED5C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  <w:r w:rsidRPr="00150763">
              <w:rPr>
                <w:rFonts w:ascii="Arial" w:hAnsi="Arial" w:cs="Arial"/>
              </w:rPr>
              <w:sym w:font="Wingdings" w:char="F0FC"/>
            </w:r>
            <w:r>
              <w:rPr>
                <w:rFonts w:ascii="Arial" w:hAnsi="Arial" w:cs="Arial"/>
              </w:rPr>
              <w:t xml:space="preserve"> (from the Candidate’s </w:t>
            </w:r>
            <w:proofErr w:type="gramStart"/>
            <w:r w:rsidRPr="00150763">
              <w:rPr>
                <w:rFonts w:ascii="Arial" w:hAnsi="Arial" w:cs="Arial"/>
              </w:rPr>
              <w:t>Faculty )</w:t>
            </w:r>
            <w:proofErr w:type="gramEnd"/>
          </w:p>
        </w:tc>
      </w:tr>
      <w:tr w:rsidR="004335A3" w:rsidRPr="00150763" w14:paraId="3F0C5CE6" w14:textId="77777777" w:rsidTr="004335A3">
        <w:tc>
          <w:tcPr>
            <w:tcW w:w="1702" w:type="dxa"/>
          </w:tcPr>
          <w:p w14:paraId="3F0C5CDE" w14:textId="77777777" w:rsidR="004335A3" w:rsidRPr="00150763" w:rsidRDefault="004335A3" w:rsidP="001E29A3">
            <w:pPr>
              <w:rPr>
                <w:rFonts w:ascii="Arial" w:hAnsi="Arial" w:cs="Arial"/>
                <w:b/>
              </w:rPr>
            </w:pPr>
            <w:r w:rsidRPr="00150763">
              <w:rPr>
                <w:rFonts w:ascii="Arial" w:hAnsi="Arial" w:cs="Arial"/>
                <w:b/>
              </w:rPr>
              <w:t>Deputy Dean</w:t>
            </w:r>
          </w:p>
          <w:p w14:paraId="3F0C5CDF" w14:textId="77777777" w:rsidR="004335A3" w:rsidRPr="00150763" w:rsidRDefault="004335A3" w:rsidP="001E29A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F0C5CE0" w14:textId="77777777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F0C5CE2" w14:textId="77777777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  <w:r w:rsidRPr="0015076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F0C5CE3" w14:textId="77777777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F0C5CE4" w14:textId="77777777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F0C5CE5" w14:textId="77777777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</w:p>
        </w:tc>
      </w:tr>
      <w:tr w:rsidR="004335A3" w:rsidRPr="00150763" w14:paraId="412AE63F" w14:textId="77777777" w:rsidTr="004335A3">
        <w:tc>
          <w:tcPr>
            <w:tcW w:w="1702" w:type="dxa"/>
          </w:tcPr>
          <w:p w14:paraId="69D9FEDA" w14:textId="74DFDEED" w:rsidR="004335A3" w:rsidRPr="00150763" w:rsidRDefault="004335A3" w:rsidP="00D85B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Head of Department </w:t>
            </w:r>
          </w:p>
        </w:tc>
        <w:tc>
          <w:tcPr>
            <w:tcW w:w="1417" w:type="dxa"/>
          </w:tcPr>
          <w:p w14:paraId="6B12DBE4" w14:textId="2B41F5EE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  <w:r w:rsidRPr="0015076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15AD6A" w14:textId="77777777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AA9845" w14:textId="77777777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9A063F6" w14:textId="6B8AE072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  <w:r w:rsidRPr="0015076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27A67D" w14:textId="49D154B9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  <w:r w:rsidRPr="00150763">
              <w:rPr>
                <w:rFonts w:ascii="Arial" w:hAnsi="Arial" w:cs="Arial"/>
              </w:rPr>
              <w:sym w:font="Wingdings" w:char="F0FC"/>
            </w:r>
          </w:p>
        </w:tc>
      </w:tr>
      <w:tr w:rsidR="004335A3" w:rsidRPr="00150763" w14:paraId="3F0C5CEF" w14:textId="77777777" w:rsidTr="004335A3">
        <w:tc>
          <w:tcPr>
            <w:tcW w:w="1702" w:type="dxa"/>
          </w:tcPr>
          <w:p w14:paraId="3F0C5CE7" w14:textId="77777777" w:rsidR="004335A3" w:rsidRPr="00150763" w:rsidRDefault="004335A3" w:rsidP="001E29A3">
            <w:pPr>
              <w:rPr>
                <w:rFonts w:ascii="Arial" w:hAnsi="Arial" w:cs="Arial"/>
                <w:b/>
              </w:rPr>
            </w:pPr>
            <w:r w:rsidRPr="00150763">
              <w:rPr>
                <w:rFonts w:ascii="Arial" w:hAnsi="Arial" w:cs="Arial"/>
                <w:b/>
              </w:rPr>
              <w:t>BU Professoriate</w:t>
            </w:r>
          </w:p>
          <w:p w14:paraId="3F0C5CE8" w14:textId="77777777" w:rsidR="004335A3" w:rsidRPr="00150763" w:rsidRDefault="004335A3" w:rsidP="001E29A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3F0C5CE9" w14:textId="77777777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  <w:r w:rsidRPr="0015076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0C5CEB" w14:textId="77777777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0C5CEC" w14:textId="77777777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  <w:r w:rsidRPr="0015076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0C5CED" w14:textId="416E5452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  <w:r w:rsidRPr="00150763">
              <w:rPr>
                <w:rFonts w:ascii="Arial" w:hAnsi="Arial" w:cs="Arial"/>
              </w:rPr>
              <w:sym w:font="Wingdings" w:char="F0FC"/>
            </w:r>
            <w:r>
              <w:rPr>
                <w:rFonts w:ascii="Arial" w:hAnsi="Arial" w:cs="Arial"/>
              </w:rPr>
              <w:t xml:space="preserve"> (from a different Faculty</w:t>
            </w:r>
            <w:r w:rsidRPr="00150763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0C5CEE" w14:textId="3EFFAF7C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  <w:r w:rsidRPr="00150763">
              <w:rPr>
                <w:rFonts w:ascii="Arial" w:hAnsi="Arial" w:cs="Arial"/>
              </w:rPr>
              <w:sym w:font="Wingdings" w:char="F0FC"/>
            </w:r>
            <w:r w:rsidRPr="00150763">
              <w:rPr>
                <w:rFonts w:ascii="Arial" w:hAnsi="Arial" w:cs="Arial"/>
              </w:rPr>
              <w:t xml:space="preserve"> (from the Academic G</w:t>
            </w:r>
            <w:r>
              <w:rPr>
                <w:rFonts w:ascii="Arial" w:hAnsi="Arial" w:cs="Arial"/>
              </w:rPr>
              <w:t>roup or from a different Faculty</w:t>
            </w:r>
            <w:r w:rsidRPr="00150763">
              <w:rPr>
                <w:rFonts w:ascii="Arial" w:hAnsi="Arial" w:cs="Arial"/>
              </w:rPr>
              <w:t>)</w:t>
            </w:r>
          </w:p>
        </w:tc>
      </w:tr>
      <w:tr w:rsidR="004335A3" w:rsidRPr="00150763" w14:paraId="3F0C5CF8" w14:textId="77777777" w:rsidTr="004335A3">
        <w:tc>
          <w:tcPr>
            <w:tcW w:w="1702" w:type="dxa"/>
          </w:tcPr>
          <w:p w14:paraId="3F0C5CF0" w14:textId="77777777" w:rsidR="004335A3" w:rsidRPr="00150763" w:rsidRDefault="004335A3" w:rsidP="001E29A3">
            <w:pPr>
              <w:rPr>
                <w:rFonts w:ascii="Arial" w:hAnsi="Arial" w:cs="Arial"/>
                <w:b/>
              </w:rPr>
            </w:pPr>
            <w:r w:rsidRPr="00150763">
              <w:rPr>
                <w:rFonts w:ascii="Arial" w:hAnsi="Arial" w:cs="Arial"/>
                <w:b/>
              </w:rPr>
              <w:t>Academic staff</w:t>
            </w:r>
          </w:p>
          <w:p w14:paraId="3F0C5CF1" w14:textId="77777777" w:rsidR="004335A3" w:rsidRPr="00150763" w:rsidRDefault="004335A3" w:rsidP="001E29A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F0C5CF2" w14:textId="77777777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  <w:r w:rsidRPr="00150763">
              <w:rPr>
                <w:rFonts w:ascii="Arial" w:hAnsi="Arial" w:cs="Arial"/>
              </w:rPr>
              <w:sym w:font="Wingdings" w:char="F0FC"/>
            </w:r>
            <w:r w:rsidRPr="00150763">
              <w:rPr>
                <w:rFonts w:ascii="Arial" w:hAnsi="Arial" w:cs="Arial"/>
              </w:rPr>
              <w:t xml:space="preserve"> Up to 2 determined by the Dean. 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F0C5CF4" w14:textId="77777777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F0C5CF5" w14:textId="77777777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F0C5CF6" w14:textId="77777777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F0C5CF7" w14:textId="77777777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</w:p>
        </w:tc>
      </w:tr>
      <w:tr w:rsidR="004335A3" w:rsidRPr="00150763" w14:paraId="3F0C5D01" w14:textId="77777777" w:rsidTr="004335A3">
        <w:tc>
          <w:tcPr>
            <w:tcW w:w="1702" w:type="dxa"/>
          </w:tcPr>
          <w:p w14:paraId="3F0C5CF9" w14:textId="77777777" w:rsidR="004335A3" w:rsidRPr="00150763" w:rsidRDefault="004335A3" w:rsidP="001E29A3">
            <w:pPr>
              <w:rPr>
                <w:rFonts w:ascii="Arial" w:hAnsi="Arial" w:cs="Arial"/>
                <w:b/>
              </w:rPr>
            </w:pPr>
            <w:r w:rsidRPr="00150763">
              <w:rPr>
                <w:rFonts w:ascii="Arial" w:hAnsi="Arial" w:cs="Arial"/>
                <w:b/>
              </w:rPr>
              <w:t>External Assessor</w:t>
            </w:r>
          </w:p>
          <w:p w14:paraId="792FB1A7" w14:textId="77777777" w:rsidR="004335A3" w:rsidRDefault="004335A3" w:rsidP="001E29A3">
            <w:pPr>
              <w:rPr>
                <w:rFonts w:ascii="Arial" w:hAnsi="Arial" w:cs="Arial"/>
                <w:b/>
              </w:rPr>
            </w:pPr>
          </w:p>
          <w:p w14:paraId="35BF57FE" w14:textId="77777777" w:rsidR="004335A3" w:rsidRDefault="004335A3" w:rsidP="001E29A3">
            <w:pPr>
              <w:rPr>
                <w:rFonts w:ascii="Arial" w:hAnsi="Arial" w:cs="Arial"/>
                <w:b/>
              </w:rPr>
            </w:pPr>
          </w:p>
          <w:p w14:paraId="089F7C93" w14:textId="77777777" w:rsidR="004335A3" w:rsidRDefault="004335A3" w:rsidP="001E29A3">
            <w:pPr>
              <w:rPr>
                <w:rFonts w:ascii="Arial" w:hAnsi="Arial" w:cs="Arial"/>
                <w:b/>
              </w:rPr>
            </w:pPr>
          </w:p>
          <w:p w14:paraId="697AC9F3" w14:textId="77777777" w:rsidR="004335A3" w:rsidRDefault="004335A3" w:rsidP="001E29A3">
            <w:pPr>
              <w:rPr>
                <w:rFonts w:ascii="Arial" w:hAnsi="Arial" w:cs="Arial"/>
                <w:b/>
              </w:rPr>
            </w:pPr>
          </w:p>
          <w:p w14:paraId="26A2521C" w14:textId="77777777" w:rsidR="004335A3" w:rsidRDefault="004335A3" w:rsidP="001E29A3">
            <w:pPr>
              <w:rPr>
                <w:rFonts w:ascii="Arial" w:hAnsi="Arial" w:cs="Arial"/>
                <w:b/>
              </w:rPr>
            </w:pPr>
          </w:p>
          <w:p w14:paraId="3C34C60D" w14:textId="77777777" w:rsidR="004335A3" w:rsidRDefault="004335A3" w:rsidP="001E29A3">
            <w:pPr>
              <w:rPr>
                <w:rFonts w:ascii="Arial" w:hAnsi="Arial" w:cs="Arial"/>
                <w:b/>
              </w:rPr>
            </w:pPr>
          </w:p>
          <w:p w14:paraId="4F9EBE4F" w14:textId="77777777" w:rsidR="004335A3" w:rsidRDefault="004335A3" w:rsidP="001E29A3">
            <w:pPr>
              <w:rPr>
                <w:rFonts w:ascii="Arial" w:hAnsi="Arial" w:cs="Arial"/>
                <w:b/>
              </w:rPr>
            </w:pPr>
          </w:p>
          <w:p w14:paraId="3F0C5CFA" w14:textId="77777777" w:rsidR="004335A3" w:rsidRPr="00150763" w:rsidRDefault="004335A3" w:rsidP="004335A3">
            <w:pPr>
              <w:ind w:left="459" w:hanging="459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F0C5CFB" w14:textId="77777777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F0C5CFD" w14:textId="77777777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F0C5CFE" w14:textId="77777777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F0C5CFF" w14:textId="77777777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  <w:r w:rsidRPr="00150763">
              <w:rPr>
                <w:rFonts w:ascii="Arial" w:hAnsi="Arial" w:cs="Arial"/>
              </w:rPr>
              <w:sym w:font="Wingdings" w:char="F0FC"/>
            </w:r>
            <w:r w:rsidRPr="00150763">
              <w:rPr>
                <w:rFonts w:ascii="Arial" w:hAnsi="Arial" w:cs="Arial"/>
              </w:rPr>
              <w:t xml:space="preserve"> x 2 (approved by the VC will provide written reports)</w:t>
            </w:r>
          </w:p>
        </w:tc>
        <w:tc>
          <w:tcPr>
            <w:tcW w:w="1701" w:type="dxa"/>
          </w:tcPr>
          <w:p w14:paraId="3F0C5D00" w14:textId="1C52EDA4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  <w:r w:rsidRPr="00150763">
              <w:rPr>
                <w:rFonts w:ascii="Arial" w:hAnsi="Arial" w:cs="Arial"/>
              </w:rPr>
              <w:sym w:font="Wingdings" w:char="F0FC"/>
            </w:r>
            <w:r w:rsidRPr="00150763">
              <w:rPr>
                <w:rFonts w:ascii="Arial" w:hAnsi="Arial" w:cs="Arial"/>
              </w:rPr>
              <w:t xml:space="preserve"> (</w:t>
            </w:r>
            <w:r w:rsidR="004C6B9B">
              <w:rPr>
                <w:rFonts w:ascii="Arial" w:hAnsi="Arial" w:cs="Arial"/>
              </w:rPr>
              <w:t xml:space="preserve">One </w:t>
            </w:r>
            <w:r w:rsidRPr="00150763">
              <w:rPr>
                <w:rFonts w:ascii="Arial" w:hAnsi="Arial" w:cs="Arial"/>
              </w:rPr>
              <w:t>Professor that is a well-established subject specialist, nominated by the Dean and approved by the Chair</w:t>
            </w:r>
          </w:p>
        </w:tc>
      </w:tr>
      <w:tr w:rsidR="004335A3" w:rsidRPr="00150763" w14:paraId="3F0C5D09" w14:textId="77777777" w:rsidTr="004335A3">
        <w:tc>
          <w:tcPr>
            <w:tcW w:w="1702" w:type="dxa"/>
          </w:tcPr>
          <w:p w14:paraId="3F0C5D02" w14:textId="77777777" w:rsidR="004335A3" w:rsidRPr="00150763" w:rsidRDefault="004335A3" w:rsidP="001E29A3">
            <w:pPr>
              <w:rPr>
                <w:rFonts w:ascii="Arial" w:hAnsi="Arial" w:cs="Arial"/>
                <w:b/>
              </w:rPr>
            </w:pPr>
            <w:r w:rsidRPr="00150763">
              <w:rPr>
                <w:rFonts w:ascii="Arial" w:hAnsi="Arial" w:cs="Arial"/>
                <w:b/>
              </w:rPr>
              <w:t>SUBU or Student Representative</w:t>
            </w:r>
          </w:p>
        </w:tc>
        <w:tc>
          <w:tcPr>
            <w:tcW w:w="1417" w:type="dxa"/>
          </w:tcPr>
          <w:p w14:paraId="3F0C5D03" w14:textId="77777777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  <w:r w:rsidRPr="0015076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F0C5D05" w14:textId="77777777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0C5D06" w14:textId="77777777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0C5D07" w14:textId="77777777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0C5D08" w14:textId="77777777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</w:p>
        </w:tc>
      </w:tr>
      <w:tr w:rsidR="004335A3" w:rsidRPr="00150763" w14:paraId="3F0C5D11" w14:textId="77777777" w:rsidTr="004335A3">
        <w:tc>
          <w:tcPr>
            <w:tcW w:w="1702" w:type="dxa"/>
          </w:tcPr>
          <w:p w14:paraId="3F0C5D0A" w14:textId="77777777" w:rsidR="004335A3" w:rsidRPr="00150763" w:rsidRDefault="004335A3" w:rsidP="001E29A3">
            <w:pPr>
              <w:rPr>
                <w:rFonts w:ascii="Arial" w:hAnsi="Arial" w:cs="Arial"/>
                <w:b/>
              </w:rPr>
            </w:pPr>
            <w:r w:rsidRPr="00150763">
              <w:rPr>
                <w:rFonts w:ascii="Arial" w:hAnsi="Arial" w:cs="Arial"/>
                <w:b/>
              </w:rPr>
              <w:t>Good Practice</w:t>
            </w:r>
          </w:p>
        </w:tc>
        <w:tc>
          <w:tcPr>
            <w:tcW w:w="1417" w:type="dxa"/>
          </w:tcPr>
          <w:p w14:paraId="3F0C5D0B" w14:textId="69AA78FA" w:rsidR="004335A3" w:rsidRPr="00150763" w:rsidRDefault="004335A3" w:rsidP="006911AA">
            <w:pPr>
              <w:jc w:val="center"/>
              <w:rPr>
                <w:rFonts w:ascii="Arial" w:hAnsi="Arial" w:cs="Arial"/>
              </w:rPr>
            </w:pPr>
            <w:r w:rsidRPr="00150763">
              <w:rPr>
                <w:rFonts w:ascii="Arial" w:hAnsi="Arial" w:cs="Arial"/>
              </w:rPr>
              <w:t xml:space="preserve">One </w:t>
            </w:r>
            <w:r w:rsidRPr="00150763">
              <w:rPr>
                <w:rFonts w:ascii="Arial" w:hAnsi="Arial" w:cs="Arial"/>
              </w:rPr>
              <w:lastRenderedPageBreak/>
              <w:t xml:space="preserve">academic from a different </w:t>
            </w:r>
            <w:proofErr w:type="gramStart"/>
            <w:r w:rsidRPr="00150763">
              <w:rPr>
                <w:rFonts w:ascii="Arial" w:hAnsi="Arial" w:cs="Arial"/>
              </w:rPr>
              <w:t>Faculty  (</w:t>
            </w:r>
            <w:proofErr w:type="gramEnd"/>
            <w:r w:rsidRPr="00150763">
              <w:rPr>
                <w:rFonts w:ascii="Arial" w:hAnsi="Arial" w:cs="Arial"/>
              </w:rPr>
              <w:t>more senior to the post being recruited to) and to invite students reps to presentations</w:t>
            </w:r>
          </w:p>
        </w:tc>
        <w:tc>
          <w:tcPr>
            <w:tcW w:w="1559" w:type="dxa"/>
          </w:tcPr>
          <w:p w14:paraId="3F0C5D0D" w14:textId="3FD5F5BF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  <w:r w:rsidRPr="00150763">
              <w:rPr>
                <w:rFonts w:ascii="Arial" w:hAnsi="Arial" w:cs="Arial"/>
              </w:rPr>
              <w:lastRenderedPageBreak/>
              <w:t xml:space="preserve">Include a </w:t>
            </w:r>
            <w:r w:rsidRPr="00150763">
              <w:rPr>
                <w:rFonts w:ascii="Arial" w:hAnsi="Arial" w:cs="Arial"/>
              </w:rPr>
              <w:lastRenderedPageBreak/>
              <w:t>Dean / Depu</w:t>
            </w:r>
            <w:r>
              <w:rPr>
                <w:rFonts w:ascii="Arial" w:hAnsi="Arial" w:cs="Arial"/>
              </w:rPr>
              <w:t xml:space="preserve">ty Dean from a different </w:t>
            </w:r>
            <w:r w:rsidRPr="00150763">
              <w:rPr>
                <w:rFonts w:ascii="Arial" w:hAnsi="Arial" w:cs="Arial"/>
              </w:rPr>
              <w:t xml:space="preserve">Faculty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F0C5D0E" w14:textId="77777777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F0C5D0F" w14:textId="77777777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F0C5D10" w14:textId="77777777" w:rsidR="004335A3" w:rsidRPr="00150763" w:rsidRDefault="004335A3" w:rsidP="001E29A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F0C5D13" w14:textId="77777777" w:rsidR="00942753" w:rsidRPr="00150763" w:rsidRDefault="00942753" w:rsidP="009E3CF6">
      <w:pPr>
        <w:rPr>
          <w:rFonts w:ascii="Arial" w:hAnsi="Arial" w:cs="Arial"/>
          <w:sz w:val="20"/>
          <w:szCs w:val="20"/>
        </w:rPr>
      </w:pPr>
    </w:p>
    <w:p w14:paraId="3F0C5D14" w14:textId="74D45830" w:rsidR="00942753" w:rsidRPr="00150763" w:rsidRDefault="00942753" w:rsidP="009E3CF6">
      <w:pPr>
        <w:ind w:left="-142" w:hanging="709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1843"/>
        <w:gridCol w:w="2693"/>
      </w:tblGrid>
      <w:tr w:rsidR="00942753" w:rsidRPr="00150763" w14:paraId="3F0C5D18" w14:textId="77777777" w:rsidTr="00150763">
        <w:trPr>
          <w:trHeight w:val="803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3F0C5D15" w14:textId="77777777" w:rsidR="00942753" w:rsidRPr="00150763" w:rsidRDefault="00942753" w:rsidP="001E29A3">
            <w:pPr>
              <w:rPr>
                <w:rFonts w:ascii="Arial" w:hAnsi="Arial" w:cs="Arial"/>
                <w:b/>
              </w:rPr>
            </w:pPr>
            <w:r w:rsidRPr="00150763">
              <w:rPr>
                <w:rFonts w:ascii="Arial" w:hAnsi="Arial" w:cs="Arial"/>
                <w:b/>
              </w:rPr>
              <w:t>Professional and Support Posts</w:t>
            </w:r>
          </w:p>
        </w:tc>
        <w:tc>
          <w:tcPr>
            <w:tcW w:w="1843" w:type="dxa"/>
            <w:vMerge w:val="restart"/>
            <w:shd w:val="clear" w:color="auto" w:fill="E5DFEC" w:themeFill="accent4" w:themeFillTint="33"/>
          </w:tcPr>
          <w:p w14:paraId="3F0C5D16" w14:textId="77777777" w:rsidR="00942753" w:rsidRPr="00150763" w:rsidRDefault="00942753" w:rsidP="001E29A3">
            <w:pPr>
              <w:jc w:val="center"/>
              <w:rPr>
                <w:rFonts w:ascii="Arial" w:hAnsi="Arial" w:cs="Arial"/>
                <w:b/>
              </w:rPr>
            </w:pPr>
            <w:r w:rsidRPr="00150763">
              <w:rPr>
                <w:rFonts w:ascii="Arial" w:hAnsi="Arial" w:cs="Arial"/>
                <w:b/>
              </w:rPr>
              <w:t>Grade 9</w:t>
            </w:r>
          </w:p>
        </w:tc>
        <w:tc>
          <w:tcPr>
            <w:tcW w:w="2693" w:type="dxa"/>
            <w:vMerge w:val="restart"/>
            <w:shd w:val="clear" w:color="auto" w:fill="E5DFEC" w:themeFill="accent4" w:themeFillTint="33"/>
          </w:tcPr>
          <w:p w14:paraId="3F0C5D17" w14:textId="77777777" w:rsidR="00942753" w:rsidRPr="00150763" w:rsidRDefault="00942753" w:rsidP="001E29A3">
            <w:pPr>
              <w:jc w:val="center"/>
              <w:rPr>
                <w:rFonts w:ascii="Arial" w:hAnsi="Arial" w:cs="Arial"/>
                <w:b/>
              </w:rPr>
            </w:pPr>
            <w:r w:rsidRPr="00150763">
              <w:rPr>
                <w:rFonts w:ascii="Arial" w:hAnsi="Arial" w:cs="Arial"/>
                <w:b/>
              </w:rPr>
              <w:t>Grade 10 and above</w:t>
            </w:r>
          </w:p>
        </w:tc>
      </w:tr>
      <w:tr w:rsidR="00942753" w:rsidRPr="00150763" w14:paraId="3F0C5D1C" w14:textId="77777777" w:rsidTr="00150763">
        <w:trPr>
          <w:trHeight w:val="413"/>
        </w:trPr>
        <w:tc>
          <w:tcPr>
            <w:tcW w:w="2835" w:type="dxa"/>
            <w:shd w:val="clear" w:color="auto" w:fill="FFFFFF" w:themeFill="background1"/>
          </w:tcPr>
          <w:p w14:paraId="3F0C5D19" w14:textId="77777777" w:rsidR="00942753" w:rsidRPr="00150763" w:rsidRDefault="00942753" w:rsidP="001E29A3">
            <w:pPr>
              <w:rPr>
                <w:rFonts w:ascii="Arial" w:hAnsi="Arial" w:cs="Arial"/>
                <w:b/>
              </w:rPr>
            </w:pPr>
            <w:r w:rsidRPr="00150763">
              <w:rPr>
                <w:rFonts w:ascii="Arial" w:hAnsi="Arial" w:cs="Arial"/>
                <w:b/>
              </w:rPr>
              <w:t>Panel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3F0C5D1A" w14:textId="77777777" w:rsidR="00942753" w:rsidRPr="00150763" w:rsidRDefault="00942753" w:rsidP="001E29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3F0C5D1B" w14:textId="77777777" w:rsidR="00942753" w:rsidRPr="00150763" w:rsidRDefault="00942753" w:rsidP="001E29A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42753" w:rsidRPr="00150763" w14:paraId="3F0C5D20" w14:textId="77777777" w:rsidTr="00150763">
        <w:tc>
          <w:tcPr>
            <w:tcW w:w="2835" w:type="dxa"/>
          </w:tcPr>
          <w:p w14:paraId="3F0C5D1D" w14:textId="77777777" w:rsidR="00942753" w:rsidRPr="00150763" w:rsidRDefault="00942753" w:rsidP="001E29A3">
            <w:pPr>
              <w:rPr>
                <w:rFonts w:ascii="Arial" w:hAnsi="Arial" w:cs="Arial"/>
                <w:b/>
              </w:rPr>
            </w:pPr>
            <w:r w:rsidRPr="00150763">
              <w:rPr>
                <w:rFonts w:ascii="Arial" w:hAnsi="Arial" w:cs="Arial"/>
                <w:b/>
              </w:rPr>
              <w:t>UET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F0C5D1E" w14:textId="77777777" w:rsidR="00942753" w:rsidRPr="00150763" w:rsidRDefault="00942753" w:rsidP="001E29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3F0C5D1F" w14:textId="77777777" w:rsidR="00942753" w:rsidRPr="00150763" w:rsidRDefault="00942753" w:rsidP="001E29A3">
            <w:pPr>
              <w:jc w:val="center"/>
              <w:rPr>
                <w:rFonts w:ascii="Arial" w:hAnsi="Arial" w:cs="Arial"/>
              </w:rPr>
            </w:pPr>
            <w:r w:rsidRPr="00150763">
              <w:rPr>
                <w:rFonts w:ascii="Arial" w:hAnsi="Arial" w:cs="Arial"/>
              </w:rPr>
              <w:sym w:font="Wingdings" w:char="F0FC"/>
            </w:r>
            <w:r w:rsidRPr="00150763">
              <w:rPr>
                <w:rFonts w:ascii="Arial" w:hAnsi="Arial" w:cs="Arial"/>
              </w:rPr>
              <w:t xml:space="preserve"> (Chair)</w:t>
            </w:r>
          </w:p>
        </w:tc>
      </w:tr>
      <w:tr w:rsidR="00942753" w:rsidRPr="00150763" w14:paraId="3F0C5D24" w14:textId="77777777" w:rsidTr="00150763">
        <w:tc>
          <w:tcPr>
            <w:tcW w:w="2835" w:type="dxa"/>
          </w:tcPr>
          <w:p w14:paraId="3F0C5D21" w14:textId="77777777" w:rsidR="00942753" w:rsidRPr="00150763" w:rsidRDefault="00942753" w:rsidP="001E29A3">
            <w:pPr>
              <w:rPr>
                <w:rFonts w:ascii="Arial" w:hAnsi="Arial" w:cs="Arial"/>
                <w:b/>
              </w:rPr>
            </w:pPr>
            <w:r w:rsidRPr="00150763">
              <w:rPr>
                <w:rFonts w:ascii="Arial" w:hAnsi="Arial" w:cs="Arial"/>
                <w:b/>
              </w:rPr>
              <w:t>Director of Professional Services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F0C5D22" w14:textId="77777777" w:rsidR="00942753" w:rsidRPr="00150763" w:rsidRDefault="00942753" w:rsidP="001E29A3">
            <w:pPr>
              <w:jc w:val="center"/>
              <w:rPr>
                <w:rFonts w:ascii="Arial" w:hAnsi="Arial" w:cs="Arial"/>
              </w:rPr>
            </w:pPr>
            <w:r w:rsidRPr="0015076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693" w:type="dxa"/>
          </w:tcPr>
          <w:p w14:paraId="3F0C5D23" w14:textId="77777777" w:rsidR="00942753" w:rsidRPr="00150763" w:rsidRDefault="00942753" w:rsidP="001E29A3">
            <w:pPr>
              <w:jc w:val="center"/>
              <w:rPr>
                <w:rFonts w:ascii="Arial" w:hAnsi="Arial" w:cs="Arial"/>
              </w:rPr>
            </w:pPr>
            <w:r w:rsidRPr="00150763">
              <w:rPr>
                <w:rFonts w:ascii="Arial" w:hAnsi="Arial" w:cs="Arial"/>
              </w:rPr>
              <w:sym w:font="Wingdings" w:char="F0FC"/>
            </w:r>
          </w:p>
        </w:tc>
      </w:tr>
      <w:tr w:rsidR="00942753" w:rsidRPr="00150763" w14:paraId="3F0C5D29" w14:textId="77777777" w:rsidTr="00150763">
        <w:tc>
          <w:tcPr>
            <w:tcW w:w="2835" w:type="dxa"/>
          </w:tcPr>
          <w:p w14:paraId="3F0C5D25" w14:textId="5FA5FB43" w:rsidR="00942753" w:rsidRPr="00150763" w:rsidRDefault="00942753" w:rsidP="001E29A3">
            <w:pPr>
              <w:rPr>
                <w:rFonts w:ascii="Arial" w:hAnsi="Arial" w:cs="Arial"/>
                <w:b/>
              </w:rPr>
            </w:pPr>
            <w:r w:rsidRPr="00150763">
              <w:rPr>
                <w:rFonts w:ascii="Arial" w:hAnsi="Arial" w:cs="Arial"/>
                <w:b/>
              </w:rPr>
              <w:t>Director of HR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F0C5D26" w14:textId="77777777" w:rsidR="00942753" w:rsidRPr="00150763" w:rsidRDefault="00942753" w:rsidP="001E29A3">
            <w:pPr>
              <w:jc w:val="center"/>
              <w:rPr>
                <w:rFonts w:ascii="Arial" w:hAnsi="Arial" w:cs="Arial"/>
              </w:rPr>
            </w:pPr>
          </w:p>
          <w:p w14:paraId="3F0C5D27" w14:textId="77777777" w:rsidR="00942753" w:rsidRPr="00150763" w:rsidRDefault="00942753" w:rsidP="001E29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F0C5D28" w14:textId="77777777" w:rsidR="00942753" w:rsidRPr="00150763" w:rsidRDefault="00942753" w:rsidP="001E29A3">
            <w:pPr>
              <w:jc w:val="center"/>
              <w:rPr>
                <w:rFonts w:ascii="Arial" w:hAnsi="Arial" w:cs="Arial"/>
              </w:rPr>
            </w:pPr>
            <w:r w:rsidRPr="00150763">
              <w:rPr>
                <w:rFonts w:ascii="Arial" w:hAnsi="Arial" w:cs="Arial"/>
              </w:rPr>
              <w:sym w:font="Wingdings" w:char="F0FC"/>
            </w:r>
          </w:p>
        </w:tc>
      </w:tr>
      <w:tr w:rsidR="00942753" w:rsidRPr="00150763" w14:paraId="3F0C5D2D" w14:textId="77777777" w:rsidTr="00150763">
        <w:tc>
          <w:tcPr>
            <w:tcW w:w="2835" w:type="dxa"/>
          </w:tcPr>
          <w:p w14:paraId="3F0C5D2A" w14:textId="7ECD5ABD" w:rsidR="00942753" w:rsidRPr="00150763" w:rsidRDefault="00942753" w:rsidP="001E29A3">
            <w:pPr>
              <w:rPr>
                <w:rFonts w:ascii="Arial" w:hAnsi="Arial" w:cs="Arial"/>
                <w:b/>
              </w:rPr>
            </w:pPr>
            <w:r w:rsidRPr="00150763">
              <w:rPr>
                <w:rFonts w:ascii="Arial" w:hAnsi="Arial" w:cs="Arial"/>
                <w:b/>
              </w:rPr>
              <w:t>HR</w:t>
            </w:r>
            <w:r w:rsidR="00F67A6D">
              <w:rPr>
                <w:rFonts w:ascii="Arial" w:hAnsi="Arial" w:cs="Arial"/>
                <w:b/>
              </w:rPr>
              <w:t xml:space="preserve"> &amp; OD Partnerships</w:t>
            </w:r>
            <w:r w:rsidRPr="00150763">
              <w:rPr>
                <w:rFonts w:ascii="Arial" w:hAnsi="Arial" w:cs="Arial"/>
                <w:b/>
              </w:rPr>
              <w:t xml:space="preserve"> Manager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F0C5D2B" w14:textId="77777777" w:rsidR="00942753" w:rsidRPr="00150763" w:rsidRDefault="00942753" w:rsidP="001E29A3">
            <w:pPr>
              <w:jc w:val="center"/>
              <w:rPr>
                <w:rFonts w:ascii="Arial" w:hAnsi="Arial" w:cs="Arial"/>
              </w:rPr>
            </w:pPr>
            <w:r w:rsidRPr="0015076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F0C5D2C" w14:textId="77777777" w:rsidR="00942753" w:rsidRPr="00150763" w:rsidRDefault="00942753" w:rsidP="001E29A3">
            <w:pPr>
              <w:jc w:val="center"/>
              <w:rPr>
                <w:rFonts w:ascii="Arial" w:hAnsi="Arial" w:cs="Arial"/>
              </w:rPr>
            </w:pPr>
          </w:p>
        </w:tc>
      </w:tr>
      <w:tr w:rsidR="00942753" w:rsidRPr="00150763" w14:paraId="3F0C5D31" w14:textId="77777777" w:rsidTr="00150763">
        <w:tc>
          <w:tcPr>
            <w:tcW w:w="2835" w:type="dxa"/>
          </w:tcPr>
          <w:p w14:paraId="3F0C5D2E" w14:textId="77777777" w:rsidR="00942753" w:rsidRPr="00150763" w:rsidRDefault="00942753" w:rsidP="001E29A3">
            <w:pPr>
              <w:rPr>
                <w:rFonts w:ascii="Arial" w:hAnsi="Arial" w:cs="Arial"/>
                <w:b/>
              </w:rPr>
            </w:pPr>
            <w:r w:rsidRPr="00150763">
              <w:rPr>
                <w:rFonts w:ascii="Arial" w:hAnsi="Arial" w:cs="Arial"/>
                <w:b/>
              </w:rPr>
              <w:t>Other Senior Leader (e.g. Director of Professional Services / Dean / Deputy Dean or equivalent)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F0C5D2F" w14:textId="77777777" w:rsidR="00942753" w:rsidRPr="00150763" w:rsidRDefault="00942753" w:rsidP="001E29A3">
            <w:pPr>
              <w:jc w:val="center"/>
              <w:rPr>
                <w:rFonts w:ascii="Arial" w:hAnsi="Arial" w:cs="Arial"/>
              </w:rPr>
            </w:pPr>
            <w:r w:rsidRPr="0015076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F0C5D30" w14:textId="77777777" w:rsidR="00942753" w:rsidRPr="00150763" w:rsidRDefault="00942753" w:rsidP="001E29A3">
            <w:pPr>
              <w:jc w:val="center"/>
              <w:rPr>
                <w:rFonts w:ascii="Arial" w:hAnsi="Arial" w:cs="Arial"/>
              </w:rPr>
            </w:pPr>
            <w:r w:rsidRPr="00150763">
              <w:rPr>
                <w:rFonts w:ascii="Arial" w:hAnsi="Arial" w:cs="Arial"/>
              </w:rPr>
              <w:sym w:font="Wingdings" w:char="F0FC"/>
            </w:r>
          </w:p>
        </w:tc>
      </w:tr>
    </w:tbl>
    <w:p w14:paraId="3F0C5D32" w14:textId="46B3751A" w:rsidR="00195B9D" w:rsidRDefault="00195B9D" w:rsidP="00942753">
      <w:pPr>
        <w:spacing w:after="0" w:line="240" w:lineRule="auto"/>
        <w:rPr>
          <w:rFonts w:ascii="Arial" w:hAnsi="Arial" w:cs="Arial"/>
        </w:rPr>
      </w:pPr>
    </w:p>
    <w:p w14:paraId="5E4F2C63" w14:textId="77777777" w:rsidR="00233788" w:rsidRPr="00233788" w:rsidRDefault="00233788" w:rsidP="002337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66B53F" w14:textId="363FC8DD" w:rsidR="00233788" w:rsidRPr="00C82790" w:rsidRDefault="00233788" w:rsidP="00233788">
      <w:pPr>
        <w:rPr>
          <w:rFonts w:ascii="Arial" w:hAnsi="Arial" w:cs="Arial"/>
          <w:sz w:val="20"/>
          <w:szCs w:val="20"/>
        </w:rPr>
      </w:pPr>
      <w:r w:rsidRPr="00C82790">
        <w:rPr>
          <w:rFonts w:ascii="Arial" w:hAnsi="Arial" w:cs="Arial"/>
          <w:sz w:val="20"/>
          <w:szCs w:val="20"/>
        </w:rPr>
        <w:t>Interview panels for professional and support posts below grade 9 should normally comprise of 3 people</w:t>
      </w:r>
      <w:r w:rsidR="00C82790" w:rsidRPr="00C82790">
        <w:rPr>
          <w:rFonts w:ascii="Arial" w:hAnsi="Arial" w:cs="Arial"/>
          <w:sz w:val="20"/>
          <w:szCs w:val="20"/>
        </w:rPr>
        <w:t>.  The Chair should have</w:t>
      </w:r>
      <w:r w:rsidRPr="00C82790">
        <w:rPr>
          <w:rFonts w:ascii="Arial" w:hAnsi="Arial" w:cs="Arial"/>
          <w:sz w:val="20"/>
          <w:szCs w:val="20"/>
        </w:rPr>
        <w:t xml:space="preserve"> undertaken the BU Recruitment and Selection Skills Training</w:t>
      </w:r>
      <w:r w:rsidR="00C82790" w:rsidRPr="00C82790">
        <w:rPr>
          <w:rFonts w:ascii="Arial" w:hAnsi="Arial" w:cs="Arial"/>
          <w:sz w:val="20"/>
          <w:szCs w:val="20"/>
        </w:rPr>
        <w:t xml:space="preserve"> </w:t>
      </w:r>
      <w:r w:rsidR="00C82790" w:rsidRPr="00C82790">
        <w:rPr>
          <w:rFonts w:ascii="Arial" w:hAnsi="Arial" w:cs="Arial"/>
          <w:sz w:val="20"/>
          <w:szCs w:val="20"/>
          <w:lang w:val="en"/>
        </w:rPr>
        <w:t>and ideally at least one member received some form of disability awareness training.</w:t>
      </w:r>
    </w:p>
    <w:p w14:paraId="6DA0398A" w14:textId="77777777" w:rsidR="00233788" w:rsidRPr="00150763" w:rsidRDefault="00233788" w:rsidP="00942753">
      <w:pPr>
        <w:spacing w:after="0" w:line="240" w:lineRule="auto"/>
        <w:rPr>
          <w:rFonts w:ascii="Arial" w:hAnsi="Arial" w:cs="Arial"/>
        </w:rPr>
      </w:pPr>
    </w:p>
    <w:sectPr w:rsidR="00233788" w:rsidRPr="00150763" w:rsidSect="00150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Franklin Gothic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61EB"/>
    <w:multiLevelType w:val="hybridMultilevel"/>
    <w:tmpl w:val="85F47DF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17031D"/>
    <w:multiLevelType w:val="hybridMultilevel"/>
    <w:tmpl w:val="18003D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AF2DB7"/>
    <w:multiLevelType w:val="hybridMultilevel"/>
    <w:tmpl w:val="1D967C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B7166E"/>
    <w:multiLevelType w:val="hybridMultilevel"/>
    <w:tmpl w:val="77FA54B4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206B6BEE"/>
    <w:multiLevelType w:val="multilevel"/>
    <w:tmpl w:val="BDFAB8F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b/>
        <w:i w:val="0"/>
        <w:color w:val="auto"/>
      </w:rPr>
    </w:lvl>
    <w:lvl w:ilvl="2">
      <w:start w:val="1"/>
      <w:numFmt w:val="bullet"/>
      <w:lvlText w:val=""/>
      <w:lvlJc w:val="left"/>
      <w:pPr>
        <w:ind w:left="1650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54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5" w15:restartNumberingAfterBreak="0">
    <w:nsid w:val="244818E5"/>
    <w:multiLevelType w:val="hybridMultilevel"/>
    <w:tmpl w:val="A1F4A0F8"/>
    <w:lvl w:ilvl="0" w:tplc="0D18D6F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11052"/>
    <w:multiLevelType w:val="hybridMultilevel"/>
    <w:tmpl w:val="AA2CD1D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B3F51E8"/>
    <w:multiLevelType w:val="multilevel"/>
    <w:tmpl w:val="E32808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" w15:restartNumberingAfterBreak="0">
    <w:nsid w:val="2D014A11"/>
    <w:multiLevelType w:val="multilevel"/>
    <w:tmpl w:val="9D2AEE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7672D72"/>
    <w:multiLevelType w:val="hybridMultilevel"/>
    <w:tmpl w:val="5636BCD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5A4A1A"/>
    <w:multiLevelType w:val="hybridMultilevel"/>
    <w:tmpl w:val="FAF05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62620"/>
    <w:multiLevelType w:val="hybridMultilevel"/>
    <w:tmpl w:val="82962046"/>
    <w:lvl w:ilvl="0" w:tplc="08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4C65127D"/>
    <w:multiLevelType w:val="hybridMultilevel"/>
    <w:tmpl w:val="DF5431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CD2A07"/>
    <w:multiLevelType w:val="hybridMultilevel"/>
    <w:tmpl w:val="14B835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C212A6"/>
    <w:multiLevelType w:val="hybridMultilevel"/>
    <w:tmpl w:val="1B8E8E4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B0C3429"/>
    <w:multiLevelType w:val="multilevel"/>
    <w:tmpl w:val="7B46A9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b/>
        <w:i/>
        <w:color w:val="auto"/>
      </w:rPr>
    </w:lvl>
    <w:lvl w:ilvl="2">
      <w:start w:val="1"/>
      <w:numFmt w:val="bullet"/>
      <w:lvlText w:val=""/>
      <w:lvlJc w:val="left"/>
      <w:pPr>
        <w:ind w:left="230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0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6" w15:restartNumberingAfterBreak="0">
    <w:nsid w:val="5DD21394"/>
    <w:multiLevelType w:val="hybridMultilevel"/>
    <w:tmpl w:val="A6A8218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3FB705A"/>
    <w:multiLevelType w:val="hybridMultilevel"/>
    <w:tmpl w:val="5C383788"/>
    <w:lvl w:ilvl="0" w:tplc="701C3D0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F4658"/>
    <w:multiLevelType w:val="hybridMultilevel"/>
    <w:tmpl w:val="9FE2363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BE0DC6"/>
    <w:multiLevelType w:val="hybridMultilevel"/>
    <w:tmpl w:val="30F0C0D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4"/>
  </w:num>
  <w:num w:numId="5">
    <w:abstractNumId w:val="15"/>
  </w:num>
  <w:num w:numId="6">
    <w:abstractNumId w:val="12"/>
  </w:num>
  <w:num w:numId="7">
    <w:abstractNumId w:val="2"/>
  </w:num>
  <w:num w:numId="8">
    <w:abstractNumId w:val="13"/>
  </w:num>
  <w:num w:numId="9">
    <w:abstractNumId w:val="6"/>
  </w:num>
  <w:num w:numId="10">
    <w:abstractNumId w:val="1"/>
  </w:num>
  <w:num w:numId="11">
    <w:abstractNumId w:val="0"/>
  </w:num>
  <w:num w:numId="12">
    <w:abstractNumId w:val="16"/>
  </w:num>
  <w:num w:numId="13">
    <w:abstractNumId w:val="19"/>
  </w:num>
  <w:num w:numId="14">
    <w:abstractNumId w:val="7"/>
  </w:num>
  <w:num w:numId="15">
    <w:abstractNumId w:val="18"/>
  </w:num>
  <w:num w:numId="16">
    <w:abstractNumId w:val="10"/>
  </w:num>
  <w:num w:numId="17">
    <w:abstractNumId w:val="9"/>
  </w:num>
  <w:num w:numId="18">
    <w:abstractNumId w:val="8"/>
  </w:num>
  <w:num w:numId="19">
    <w:abstractNumId w:val="5"/>
  </w:num>
  <w:num w:numId="2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52"/>
    <w:rsid w:val="00072D1B"/>
    <w:rsid w:val="000F19CE"/>
    <w:rsid w:val="00150763"/>
    <w:rsid w:val="00167EB7"/>
    <w:rsid w:val="00195B9D"/>
    <w:rsid w:val="001D57FB"/>
    <w:rsid w:val="002106A1"/>
    <w:rsid w:val="00233788"/>
    <w:rsid w:val="0027676C"/>
    <w:rsid w:val="003034D1"/>
    <w:rsid w:val="004335A3"/>
    <w:rsid w:val="00456F76"/>
    <w:rsid w:val="004C6B9B"/>
    <w:rsid w:val="004D0CA7"/>
    <w:rsid w:val="0063712F"/>
    <w:rsid w:val="006911AA"/>
    <w:rsid w:val="00753086"/>
    <w:rsid w:val="00774A51"/>
    <w:rsid w:val="008605B3"/>
    <w:rsid w:val="008B7B6D"/>
    <w:rsid w:val="00942753"/>
    <w:rsid w:val="00974F92"/>
    <w:rsid w:val="009931BE"/>
    <w:rsid w:val="009B7EB3"/>
    <w:rsid w:val="009E3CF6"/>
    <w:rsid w:val="009F4849"/>
    <w:rsid w:val="00A14EAB"/>
    <w:rsid w:val="00A2497C"/>
    <w:rsid w:val="00B453C4"/>
    <w:rsid w:val="00BD62EE"/>
    <w:rsid w:val="00C122CD"/>
    <w:rsid w:val="00C82790"/>
    <w:rsid w:val="00D85B02"/>
    <w:rsid w:val="00DE36D9"/>
    <w:rsid w:val="00E225E0"/>
    <w:rsid w:val="00E423AD"/>
    <w:rsid w:val="00E46097"/>
    <w:rsid w:val="00EB1914"/>
    <w:rsid w:val="00ED6C52"/>
    <w:rsid w:val="00F6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C5C93"/>
  <w15:docId w15:val="{D28B3B59-AEE2-4E16-9E60-8957D56D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C52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3C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9931B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931BE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453C4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B45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3C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45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3C4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45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3C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3C4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3C4"/>
    <w:rPr>
      <w:rFonts w:ascii="Tahoma" w:eastAsiaTheme="minorEastAsia" w:hAnsi="Tahoma" w:cs="Tahoma"/>
      <w:sz w:val="16"/>
      <w:szCs w:val="16"/>
      <w:lang w:eastAsia="en-GB"/>
    </w:rPr>
  </w:style>
  <w:style w:type="paragraph" w:styleId="BodyText2">
    <w:name w:val="Body Text 2"/>
    <w:basedOn w:val="Normal"/>
    <w:link w:val="BodyText2Char"/>
    <w:uiPriority w:val="99"/>
    <w:rsid w:val="00B453C4"/>
    <w:pPr>
      <w:spacing w:after="0" w:line="240" w:lineRule="auto"/>
      <w:jc w:val="center"/>
    </w:pPr>
    <w:rPr>
      <w:rFonts w:ascii="Arial" w:eastAsia="Calibri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453C4"/>
    <w:rPr>
      <w:rFonts w:ascii="Arial" w:eastAsia="Calibri" w:hAnsi="Arial" w:cs="Arial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B453C4"/>
    <w:rPr>
      <w:color w:val="0000FF"/>
      <w:u w:val="single"/>
    </w:rPr>
  </w:style>
  <w:style w:type="table" w:styleId="TableGrid">
    <w:name w:val="Table Grid"/>
    <w:basedOn w:val="TableNormal"/>
    <w:uiPriority w:val="59"/>
    <w:rsid w:val="00B453C4"/>
    <w:pPr>
      <w:spacing w:after="0" w:line="240" w:lineRule="auto"/>
    </w:pPr>
    <w:rPr>
      <w:rFonts w:ascii="Calibri" w:eastAsia="Calibri" w:hAnsi="Calibri" w:cs="Calibri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B453C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453C4"/>
    <w:rPr>
      <w:rFonts w:ascii="Calibri" w:eastAsia="Calibri" w:hAnsi="Calibri" w:cs="Times New Roman"/>
      <w:sz w:val="20"/>
      <w:szCs w:val="20"/>
      <w:lang w:val="x-none"/>
    </w:rPr>
  </w:style>
  <w:style w:type="paragraph" w:styleId="PlainText">
    <w:name w:val="Plain Text"/>
    <w:basedOn w:val="Normal"/>
    <w:link w:val="PlainTextChar"/>
    <w:uiPriority w:val="99"/>
    <w:rsid w:val="00B453C4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453C4"/>
    <w:rPr>
      <w:rFonts w:ascii="Courier New" w:eastAsia="Calibri" w:hAnsi="Courier New" w:cs="Times New Roman"/>
      <w:sz w:val="20"/>
      <w:szCs w:val="20"/>
      <w:lang w:val="x-none"/>
    </w:rPr>
  </w:style>
  <w:style w:type="paragraph" w:styleId="FootnoteText">
    <w:name w:val="footnote text"/>
    <w:basedOn w:val="Normal"/>
    <w:link w:val="FootnoteTextChar"/>
    <w:uiPriority w:val="99"/>
    <w:semiHidden/>
    <w:rsid w:val="00B453C4"/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3C4"/>
    <w:rPr>
      <w:rFonts w:ascii="Calibri" w:eastAsia="Calibri" w:hAnsi="Calibri" w:cs="Times New Roman"/>
      <w:sz w:val="20"/>
      <w:szCs w:val="20"/>
      <w:lang w:val="x-none"/>
    </w:rPr>
  </w:style>
  <w:style w:type="paragraph" w:styleId="NormalWeb">
    <w:name w:val="Normal (Web)"/>
    <w:basedOn w:val="Normal"/>
    <w:uiPriority w:val="99"/>
    <w:rsid w:val="00B4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rsid w:val="00B453C4"/>
    <w:rPr>
      <w:color w:val="800080"/>
      <w:u w:val="single"/>
    </w:rPr>
  </w:style>
  <w:style w:type="paragraph" w:styleId="BlockText">
    <w:name w:val="Block Text"/>
    <w:basedOn w:val="Normal"/>
    <w:rsid w:val="00B453C4"/>
    <w:pPr>
      <w:spacing w:after="0" w:line="240" w:lineRule="auto"/>
      <w:ind w:left="720" w:right="-331" w:hanging="360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53C4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453C4"/>
    <w:pPr>
      <w:tabs>
        <w:tab w:val="left" w:pos="440"/>
        <w:tab w:val="right" w:leader="dot" w:pos="9016"/>
      </w:tabs>
    </w:pPr>
    <w:rPr>
      <w:rFonts w:ascii="Calibri" w:eastAsia="Calibri" w:hAnsi="Calibri" w:cs="Calibri"/>
      <w:lang w:eastAsia="en-US"/>
    </w:rPr>
  </w:style>
  <w:style w:type="paragraph" w:customStyle="1" w:styleId="Default">
    <w:name w:val="Default"/>
    <w:rsid w:val="00B453C4"/>
    <w:pPr>
      <w:autoSpaceDE w:val="0"/>
      <w:autoSpaceDN w:val="0"/>
      <w:adjustRightInd w:val="0"/>
      <w:spacing w:after="0" w:line="240" w:lineRule="auto"/>
    </w:pPr>
    <w:rPr>
      <w:rFonts w:ascii="ITC Franklin Gothic Book" w:eastAsia="Calibri" w:hAnsi="ITC Franklin Gothic Book" w:cs="ITC Franklin Gothic Book"/>
      <w:color w:val="000000"/>
      <w:sz w:val="24"/>
      <w:szCs w:val="24"/>
      <w:lang w:eastAsia="en-GB"/>
    </w:rPr>
  </w:style>
  <w:style w:type="paragraph" w:customStyle="1" w:styleId="Pa0">
    <w:name w:val="Pa0"/>
    <w:basedOn w:val="Default"/>
    <w:next w:val="Default"/>
    <w:uiPriority w:val="99"/>
    <w:rsid w:val="00B453C4"/>
    <w:pPr>
      <w:spacing w:line="56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uthor0 xmlns="D259749B-A2FA-4762-BAAE-748A846B9902">
      <UserInfo>
        <DisplayName>i:0#.w|staff\kparker</DisplayName>
        <AccountId>45</AccountId>
        <AccountType/>
      </UserInfo>
    </Author0>
    <_Status xmlns="http://schemas.microsoft.com/sharepoint/v3/fields">People</_Status>
    <School_x002f_PS xmlns="D259749B-A2FA-4762-BAAE-748A846B9902">
      <Value>6</Value>
    </School_x002f_PS>
    <Description0 xmlns="D259749B-A2FA-4762-BAAE-748A846B9902">Interview Panel Membership</Description0>
    <Target_x0020_Audiences xmlns="D259749B-A2FA-4762-BAAE-748A846B9902">;;;;Staff Readers</Target_x0020_Audiences>
    <Expiry_x0020_Date xmlns="D259749B-A2FA-4762-BAAE-748A846B9902">2019-08-30T23:00:00+00:00</Expiry_x0020_Date>
    <Published_x0020_Date xmlns="D259749B-A2FA-4762-BAAE-748A846B9902">2014-09-22T23:00:00+00:00</Published_x0020_Date>
    <_dlc_DocId xmlns="7845b4e5-581f-4554-8843-a411c9829904">ZXDD766ENQDJ-737846793-1942</_dlc_DocId>
    <_dlc_DocIdUrl xmlns="7845b4e5-581f-4554-8843-a411c9829904">
      <Url>https://newintranetsp.bournemouth.ac.uk/_layouts/15/DocIdRedir.aspx?ID=ZXDD766ENQDJ-737846793-1942</Url>
      <Description>ZXDD766ENQDJ-737846793-1942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7802F1-AAB1-4BB6-B7ED-6131216806C6}">
  <ds:schemaRefs>
    <ds:schemaRef ds:uri="http://schemas.microsoft.com/office/2006/metadata/properties"/>
    <ds:schemaRef ds:uri="D259749B-A2FA-4762-BAAE-748A846B9902"/>
    <ds:schemaRef ds:uri="http://schemas.microsoft.com/sharepoint/v3/fields"/>
    <ds:schemaRef ds:uri="7845b4e5-581f-4554-8843-a411c9829904"/>
  </ds:schemaRefs>
</ds:datastoreItem>
</file>

<file path=customXml/itemProps2.xml><?xml version="1.0" encoding="utf-8"?>
<ds:datastoreItem xmlns:ds="http://schemas.openxmlformats.org/officeDocument/2006/customXml" ds:itemID="{BC7538C9-7C0A-483A-A021-D26F3B3787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E4330D6-C5CE-4BBC-8A0D-FC929EE9C013}"/>
</file>

<file path=customXml/itemProps4.xml><?xml version="1.0" encoding="utf-8"?>
<ds:datastoreItem xmlns:ds="http://schemas.openxmlformats.org/officeDocument/2006/customXml" ds:itemID="{4B56C46E-3BD2-4D80-94BE-9E397B952F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Panel Membership</vt:lpstr>
    </vt:vector>
  </TitlesOfParts>
  <Company>Bournemouth University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Panel Membership</dc:title>
  <dc:creator>Danielle,Wyman</dc:creator>
  <cp:keywords>Interview Panel Membership</cp:keywords>
  <cp:lastModifiedBy>Natalie Munden</cp:lastModifiedBy>
  <cp:revision>2</cp:revision>
  <dcterms:created xsi:type="dcterms:W3CDTF">2022-02-02T10:22:00Z</dcterms:created>
  <dcterms:modified xsi:type="dcterms:W3CDTF">2022-02-02T10:22:00Z</dcterms:modified>
  <cp:contentStatus>People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3" name="_dlc_DocIdItemGuid">
    <vt:lpwstr>d6ceaa7d-749d-4391-9f7f-9ba34ca1b91f</vt:lpwstr>
  </property>
  <property fmtid="{D5CDD505-2E9C-101B-9397-08002B2CF9AE}" pid="4" name="FileLeafRef">
    <vt:lpwstr>InterviewPanelMembership.docx</vt:lpwstr>
  </property>
</Properties>
</file>